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976"/>
        <w:gridCol w:w="812"/>
        <w:gridCol w:w="700"/>
        <w:gridCol w:w="1008"/>
        <w:gridCol w:w="1038"/>
        <w:gridCol w:w="900"/>
        <w:gridCol w:w="1260"/>
        <w:gridCol w:w="720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6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Toc46333769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滨州医学院课程考试缓考审批表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姓名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性别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学号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所在院系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专业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班级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缓考课程名称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缓考课程所在学年学期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14"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4"/>
                <w:kern w:val="0"/>
                <w:sz w:val="24"/>
                <w:szCs w:val="44"/>
              </w:rPr>
              <w:t>申请缓考原因</w:t>
            </w:r>
            <w:r>
              <w:rPr>
                <w:rFonts w:ascii="仿宋_GB2312" w:hAnsi="宋体" w:eastAsia="仿宋_GB2312" w:cs="宋体"/>
                <w:b/>
                <w:bCs/>
                <w:spacing w:val="-14"/>
                <w:kern w:val="0"/>
                <w:sz w:val="24"/>
                <w:szCs w:val="4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spacing w:val="-14"/>
                <w:kern w:val="0"/>
                <w:sz w:val="24"/>
                <w:szCs w:val="44"/>
              </w:rPr>
              <w:t>附证明材料）</w:t>
            </w:r>
          </w:p>
        </w:tc>
        <w:tc>
          <w:tcPr>
            <w:tcW w:w="8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申请人签字：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学生所在院（系）审核意见</w:t>
            </w:r>
          </w:p>
        </w:tc>
        <w:tc>
          <w:tcPr>
            <w:tcW w:w="8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学院负责人签字（章）：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课程所在院（系）审批意见</w:t>
            </w:r>
          </w:p>
        </w:tc>
        <w:tc>
          <w:tcPr>
            <w:tcW w:w="8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学院负责人签字（章）：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备注</w:t>
            </w:r>
          </w:p>
        </w:tc>
        <w:tc>
          <w:tcPr>
            <w:tcW w:w="8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4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6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44"/>
              </w:rPr>
              <w:t>注：缓考条件参照《滨州医学院学籍管理规定》</w:t>
            </w:r>
            <w:r>
              <w:rPr>
                <w:rFonts w:ascii="宋体" w:cs="宋体"/>
                <w:b/>
                <w:bCs/>
                <w:kern w:val="0"/>
                <w:sz w:val="24"/>
                <w:szCs w:val="44"/>
              </w:rPr>
              <w:t>,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44"/>
              </w:rPr>
              <w:t>本表审批意见签署完毕后，由课程所在院（系）存档。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30C"/>
    <w:rsid w:val="000044D4"/>
    <w:rsid w:val="00006FBE"/>
    <w:rsid w:val="00026C06"/>
    <w:rsid w:val="0005430B"/>
    <w:rsid w:val="00090C75"/>
    <w:rsid w:val="00092B1A"/>
    <w:rsid w:val="000B409F"/>
    <w:rsid w:val="000D1E08"/>
    <w:rsid w:val="000F0C83"/>
    <w:rsid w:val="000F4820"/>
    <w:rsid w:val="001113BB"/>
    <w:rsid w:val="00111E62"/>
    <w:rsid w:val="00142ACF"/>
    <w:rsid w:val="00197810"/>
    <w:rsid w:val="001B6FFD"/>
    <w:rsid w:val="001B79CD"/>
    <w:rsid w:val="001D042B"/>
    <w:rsid w:val="00210C5F"/>
    <w:rsid w:val="00250223"/>
    <w:rsid w:val="00262507"/>
    <w:rsid w:val="00271588"/>
    <w:rsid w:val="00284731"/>
    <w:rsid w:val="002C1C0B"/>
    <w:rsid w:val="003058CC"/>
    <w:rsid w:val="00317E10"/>
    <w:rsid w:val="00345DAD"/>
    <w:rsid w:val="003475F4"/>
    <w:rsid w:val="00352820"/>
    <w:rsid w:val="0037188A"/>
    <w:rsid w:val="00390853"/>
    <w:rsid w:val="003C6097"/>
    <w:rsid w:val="003E4FCA"/>
    <w:rsid w:val="00424EE9"/>
    <w:rsid w:val="00462659"/>
    <w:rsid w:val="00483E19"/>
    <w:rsid w:val="00490BC8"/>
    <w:rsid w:val="004F25ED"/>
    <w:rsid w:val="0055426B"/>
    <w:rsid w:val="0057435B"/>
    <w:rsid w:val="00574ECC"/>
    <w:rsid w:val="005929CF"/>
    <w:rsid w:val="005C480A"/>
    <w:rsid w:val="005C7393"/>
    <w:rsid w:val="005D3ADF"/>
    <w:rsid w:val="005E3C6A"/>
    <w:rsid w:val="00635043"/>
    <w:rsid w:val="00663E1D"/>
    <w:rsid w:val="0068039B"/>
    <w:rsid w:val="00680C29"/>
    <w:rsid w:val="00691C7B"/>
    <w:rsid w:val="006A4352"/>
    <w:rsid w:val="006A7F30"/>
    <w:rsid w:val="006B28A7"/>
    <w:rsid w:val="006B5125"/>
    <w:rsid w:val="006B630E"/>
    <w:rsid w:val="006D7D22"/>
    <w:rsid w:val="006F1814"/>
    <w:rsid w:val="007179B5"/>
    <w:rsid w:val="00783030"/>
    <w:rsid w:val="007C6B97"/>
    <w:rsid w:val="007D0E64"/>
    <w:rsid w:val="007D1C70"/>
    <w:rsid w:val="007E3401"/>
    <w:rsid w:val="007F3398"/>
    <w:rsid w:val="008306D7"/>
    <w:rsid w:val="00835012"/>
    <w:rsid w:val="00845C65"/>
    <w:rsid w:val="008944BC"/>
    <w:rsid w:val="0089671B"/>
    <w:rsid w:val="008D190F"/>
    <w:rsid w:val="008D349E"/>
    <w:rsid w:val="008E3EC8"/>
    <w:rsid w:val="009130E3"/>
    <w:rsid w:val="00931346"/>
    <w:rsid w:val="00937C01"/>
    <w:rsid w:val="0094121A"/>
    <w:rsid w:val="00945B82"/>
    <w:rsid w:val="00947B52"/>
    <w:rsid w:val="0097310D"/>
    <w:rsid w:val="00987428"/>
    <w:rsid w:val="00987430"/>
    <w:rsid w:val="00996908"/>
    <w:rsid w:val="009F3104"/>
    <w:rsid w:val="00A22962"/>
    <w:rsid w:val="00A27AE9"/>
    <w:rsid w:val="00A32230"/>
    <w:rsid w:val="00A41790"/>
    <w:rsid w:val="00A75073"/>
    <w:rsid w:val="00A8346E"/>
    <w:rsid w:val="00AA181C"/>
    <w:rsid w:val="00AC5C07"/>
    <w:rsid w:val="00AE5817"/>
    <w:rsid w:val="00B00952"/>
    <w:rsid w:val="00B25844"/>
    <w:rsid w:val="00B36963"/>
    <w:rsid w:val="00B51501"/>
    <w:rsid w:val="00B868EB"/>
    <w:rsid w:val="00BA0CC2"/>
    <w:rsid w:val="00BB224B"/>
    <w:rsid w:val="00BC144C"/>
    <w:rsid w:val="00BC29D2"/>
    <w:rsid w:val="00BD42BC"/>
    <w:rsid w:val="00BE4404"/>
    <w:rsid w:val="00BF7663"/>
    <w:rsid w:val="00C02CA6"/>
    <w:rsid w:val="00C06A79"/>
    <w:rsid w:val="00C144C7"/>
    <w:rsid w:val="00C231D1"/>
    <w:rsid w:val="00C54662"/>
    <w:rsid w:val="00C77A92"/>
    <w:rsid w:val="00C86A46"/>
    <w:rsid w:val="00C94596"/>
    <w:rsid w:val="00CA011E"/>
    <w:rsid w:val="00CC2076"/>
    <w:rsid w:val="00CC316E"/>
    <w:rsid w:val="00CC69CD"/>
    <w:rsid w:val="00CE0908"/>
    <w:rsid w:val="00CE1CAD"/>
    <w:rsid w:val="00CE3469"/>
    <w:rsid w:val="00CF73C5"/>
    <w:rsid w:val="00D00071"/>
    <w:rsid w:val="00D62FA6"/>
    <w:rsid w:val="00D76F63"/>
    <w:rsid w:val="00D85294"/>
    <w:rsid w:val="00DC41D2"/>
    <w:rsid w:val="00DD2124"/>
    <w:rsid w:val="00E07260"/>
    <w:rsid w:val="00E3336C"/>
    <w:rsid w:val="00E369D9"/>
    <w:rsid w:val="00E95BFB"/>
    <w:rsid w:val="00EE1376"/>
    <w:rsid w:val="00F055C7"/>
    <w:rsid w:val="00F1245A"/>
    <w:rsid w:val="00F471AF"/>
    <w:rsid w:val="00F549FE"/>
    <w:rsid w:val="00F60226"/>
    <w:rsid w:val="00F97002"/>
    <w:rsid w:val="00FB425F"/>
    <w:rsid w:val="00FC7C17"/>
    <w:rsid w:val="00FD530C"/>
    <w:rsid w:val="55A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2016-12-26T09:13:00Z</dcterms:created>
  <dc:creator>教务处</dc:creator>
  <cp:lastModifiedBy>zkb</cp:lastModifiedBy>
  <dcterms:modified xsi:type="dcterms:W3CDTF">2021-01-06T02:56:50Z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