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697" w:rsidRDefault="007B32BC" w:rsidP="00F61697">
      <w:pPr>
        <w:spacing w:line="58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F61697">
        <w:rPr>
          <w:rFonts w:ascii="方正小标宋简体" w:eastAsia="方正小标宋简体" w:hAnsiTheme="majorEastAsia" w:hint="eastAsia"/>
          <w:sz w:val="44"/>
          <w:szCs w:val="44"/>
        </w:rPr>
        <w:t>关于开展高校收费改革情况</w:t>
      </w:r>
    </w:p>
    <w:p w:rsidR="007B32BC" w:rsidRDefault="007B32BC" w:rsidP="00F61697">
      <w:pPr>
        <w:spacing w:line="58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F61697">
        <w:rPr>
          <w:rFonts w:ascii="方正小标宋简体" w:eastAsia="方正小标宋简体" w:hAnsiTheme="majorEastAsia" w:hint="eastAsia"/>
          <w:sz w:val="44"/>
          <w:szCs w:val="44"/>
        </w:rPr>
        <w:t>调研活动的通知</w:t>
      </w:r>
    </w:p>
    <w:p w:rsidR="00F61697" w:rsidRPr="00F61697" w:rsidRDefault="00F61697" w:rsidP="00F61697">
      <w:pPr>
        <w:spacing w:line="580" w:lineRule="exact"/>
        <w:jc w:val="center"/>
        <w:rPr>
          <w:rFonts w:ascii="方正小标宋简体" w:eastAsia="方正小标宋简体" w:hAnsiTheme="majorEastAsia" w:hint="eastAsia"/>
          <w:sz w:val="44"/>
          <w:szCs w:val="44"/>
        </w:rPr>
      </w:pPr>
    </w:p>
    <w:p w:rsidR="007B32BC" w:rsidRDefault="00F23AA5" w:rsidP="007B32B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有关高校</w:t>
      </w:r>
      <w:r w:rsidR="007B32BC">
        <w:rPr>
          <w:rFonts w:ascii="仿宋" w:eastAsia="仿宋" w:hAnsi="仿宋" w:hint="eastAsia"/>
          <w:sz w:val="32"/>
          <w:szCs w:val="32"/>
        </w:rPr>
        <w:t>：</w:t>
      </w:r>
    </w:p>
    <w:p w:rsidR="007B32BC" w:rsidRDefault="007B32BC" w:rsidP="007B32B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为</w:t>
      </w:r>
      <w:r w:rsidR="00C60AE5">
        <w:rPr>
          <w:rFonts w:ascii="仿宋" w:eastAsia="仿宋" w:hAnsi="仿宋" w:hint="eastAsia"/>
          <w:sz w:val="32"/>
          <w:szCs w:val="32"/>
        </w:rPr>
        <w:t>贯彻落实省委办公厅鲁办发〔2018〕7号文件精神，</w:t>
      </w:r>
      <w:r>
        <w:rPr>
          <w:rFonts w:ascii="仿宋" w:eastAsia="仿宋" w:hAnsi="仿宋" w:hint="eastAsia"/>
          <w:sz w:val="32"/>
          <w:szCs w:val="32"/>
        </w:rPr>
        <w:t>深入了解高校收费改革情况，进一步完善收费政策，经商</w:t>
      </w:r>
      <w:r w:rsidR="00DB69B9">
        <w:rPr>
          <w:rFonts w:ascii="仿宋" w:eastAsia="仿宋" w:hAnsi="仿宋" w:hint="eastAsia"/>
          <w:sz w:val="32"/>
          <w:szCs w:val="32"/>
        </w:rPr>
        <w:t>省财政厅、教育厅，决定开展高校收费改革情况</w:t>
      </w:r>
      <w:r>
        <w:rPr>
          <w:rFonts w:ascii="仿宋" w:eastAsia="仿宋" w:hAnsi="仿宋" w:hint="eastAsia"/>
          <w:sz w:val="32"/>
          <w:szCs w:val="32"/>
        </w:rPr>
        <w:t>调研活动。现将有关事项通知如下：</w:t>
      </w:r>
    </w:p>
    <w:p w:rsidR="007B32BC" w:rsidRDefault="007B32BC" w:rsidP="007B32BC">
      <w:pPr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>一、调研内容</w:t>
      </w:r>
    </w:p>
    <w:p w:rsidR="005636BD" w:rsidRDefault="005636BD" w:rsidP="00E65BEF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（一）学分制教学改革相关情况</w:t>
      </w:r>
    </w:p>
    <w:p w:rsidR="007B32BC" w:rsidRDefault="007B32BC" w:rsidP="005636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5636BD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学分制教学改革情况（包括教学投入、教师配备、课程建设、教学资源整合等情况以及教学改革成果）；</w:t>
      </w:r>
    </w:p>
    <w:p w:rsidR="007B32BC" w:rsidRDefault="007B32BC" w:rsidP="007B32B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5636BD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>学分制收费管理情况；</w:t>
      </w:r>
    </w:p>
    <w:p w:rsidR="005636BD" w:rsidRDefault="007B32BC" w:rsidP="005636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5636BD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>完善学分制及收费政策的意见与建议；</w:t>
      </w:r>
    </w:p>
    <w:p w:rsidR="00980CB9" w:rsidRDefault="005636BD" w:rsidP="00E65BEF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544894">
        <w:rPr>
          <w:rFonts w:ascii="仿宋" w:eastAsia="仿宋" w:hAnsi="仿宋" w:hint="eastAsia"/>
          <w:sz w:val="32"/>
          <w:szCs w:val="32"/>
        </w:rPr>
        <w:t>对《</w:t>
      </w:r>
      <w:r w:rsidR="001B648F">
        <w:rPr>
          <w:rFonts w:ascii="仿宋" w:eastAsia="仿宋" w:hAnsi="仿宋" w:hint="eastAsia"/>
          <w:sz w:val="32"/>
          <w:szCs w:val="32"/>
        </w:rPr>
        <w:t>山东省</w:t>
      </w:r>
      <w:r w:rsidR="00980CB9">
        <w:rPr>
          <w:rFonts w:ascii="仿宋" w:eastAsia="仿宋" w:hAnsi="仿宋" w:hint="eastAsia"/>
          <w:sz w:val="32"/>
          <w:szCs w:val="32"/>
        </w:rPr>
        <w:t>高校收费管理办法</w:t>
      </w:r>
      <w:r w:rsidR="00544894">
        <w:rPr>
          <w:rFonts w:ascii="仿宋" w:eastAsia="仿宋" w:hAnsi="仿宋" w:hint="eastAsia"/>
          <w:sz w:val="32"/>
          <w:szCs w:val="32"/>
        </w:rPr>
        <w:t>》的意见和建议</w:t>
      </w:r>
      <w:r w:rsidR="001B648F">
        <w:rPr>
          <w:rFonts w:ascii="仿宋" w:eastAsia="仿宋" w:hAnsi="仿宋" w:hint="eastAsia"/>
          <w:sz w:val="32"/>
          <w:szCs w:val="32"/>
        </w:rPr>
        <w:t>;</w:t>
      </w:r>
    </w:p>
    <w:p w:rsidR="007B32BC" w:rsidRDefault="00980CB9" w:rsidP="00E65BEF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7B32BC">
        <w:rPr>
          <w:rFonts w:ascii="仿宋" w:eastAsia="仿宋" w:hAnsi="仿宋" w:hint="eastAsia"/>
          <w:sz w:val="32"/>
          <w:szCs w:val="32"/>
        </w:rPr>
        <w:t>公寓收费管理情况</w:t>
      </w:r>
      <w:r w:rsidR="005636BD">
        <w:rPr>
          <w:rFonts w:ascii="仿宋" w:eastAsia="仿宋" w:hAnsi="仿宋" w:hint="eastAsia"/>
          <w:sz w:val="32"/>
          <w:szCs w:val="32"/>
        </w:rPr>
        <w:t>及完善政策的建议</w:t>
      </w:r>
      <w:r w:rsidR="007B32BC">
        <w:rPr>
          <w:rFonts w:ascii="仿宋" w:eastAsia="仿宋" w:hAnsi="仿宋" w:hint="eastAsia"/>
          <w:sz w:val="32"/>
          <w:szCs w:val="32"/>
        </w:rPr>
        <w:t>；</w:t>
      </w:r>
    </w:p>
    <w:p w:rsidR="007B32BC" w:rsidRDefault="00980CB9" w:rsidP="00E65BEF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7B32BC">
        <w:rPr>
          <w:rFonts w:ascii="仿宋" w:eastAsia="仿宋" w:hAnsi="仿宋" w:hint="eastAsia"/>
          <w:sz w:val="32"/>
          <w:szCs w:val="32"/>
        </w:rPr>
        <w:t>校企合作收费情况</w:t>
      </w:r>
      <w:r w:rsidR="00CA1F97">
        <w:rPr>
          <w:rFonts w:ascii="仿宋" w:eastAsia="仿宋" w:hAnsi="仿宋" w:hint="eastAsia"/>
          <w:sz w:val="32"/>
          <w:szCs w:val="32"/>
        </w:rPr>
        <w:t>、</w:t>
      </w:r>
      <w:r w:rsidR="005636BD">
        <w:rPr>
          <w:rFonts w:ascii="仿宋" w:eastAsia="仿宋" w:hAnsi="仿宋" w:hint="eastAsia"/>
          <w:sz w:val="32"/>
          <w:szCs w:val="32"/>
        </w:rPr>
        <w:t>存在的问题及建议</w:t>
      </w:r>
      <w:r w:rsidR="007B32BC">
        <w:rPr>
          <w:rFonts w:ascii="仿宋" w:eastAsia="仿宋" w:hAnsi="仿宋" w:hint="eastAsia"/>
          <w:sz w:val="32"/>
          <w:szCs w:val="32"/>
        </w:rPr>
        <w:t>；</w:t>
      </w:r>
    </w:p>
    <w:p w:rsidR="007B32BC" w:rsidRDefault="00980CB9" w:rsidP="00980CB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(五)</w:t>
      </w:r>
      <w:r w:rsidR="007B32BC">
        <w:rPr>
          <w:rFonts w:ascii="仿宋" w:eastAsia="仿宋" w:hAnsi="仿宋" w:hint="eastAsia"/>
          <w:sz w:val="32"/>
          <w:szCs w:val="32"/>
        </w:rPr>
        <w:t>高校教育收费管理</w:t>
      </w:r>
      <w:r w:rsidR="005636BD">
        <w:rPr>
          <w:rFonts w:ascii="仿宋" w:eastAsia="仿宋" w:hAnsi="仿宋" w:hint="eastAsia"/>
          <w:sz w:val="32"/>
          <w:szCs w:val="32"/>
        </w:rPr>
        <w:t>面临</w:t>
      </w:r>
      <w:r w:rsidR="007B32BC">
        <w:rPr>
          <w:rFonts w:ascii="仿宋" w:eastAsia="仿宋" w:hAnsi="仿宋" w:hint="eastAsia"/>
          <w:sz w:val="32"/>
          <w:szCs w:val="32"/>
        </w:rPr>
        <w:t>的困难</w:t>
      </w:r>
      <w:r w:rsidR="005636BD">
        <w:rPr>
          <w:rFonts w:ascii="仿宋" w:eastAsia="仿宋" w:hAnsi="仿宋" w:hint="eastAsia"/>
          <w:sz w:val="32"/>
          <w:szCs w:val="32"/>
        </w:rPr>
        <w:t>、问题</w:t>
      </w:r>
      <w:r w:rsidR="007B32BC">
        <w:rPr>
          <w:rFonts w:ascii="仿宋" w:eastAsia="仿宋" w:hAnsi="仿宋" w:hint="eastAsia"/>
          <w:sz w:val="32"/>
          <w:szCs w:val="32"/>
        </w:rPr>
        <w:t>和建议。</w:t>
      </w:r>
    </w:p>
    <w:p w:rsidR="007B32BC" w:rsidRDefault="007B32BC" w:rsidP="007B32BC">
      <w:pPr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黑体" w:eastAsia="黑体" w:hAnsi="黑体" w:hint="eastAsia"/>
          <w:sz w:val="32"/>
          <w:szCs w:val="32"/>
        </w:rPr>
        <w:t xml:space="preserve"> 二、调研方式</w:t>
      </w:r>
    </w:p>
    <w:p w:rsidR="007B32BC" w:rsidRDefault="007B32BC" w:rsidP="007B32B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F279DD">
        <w:rPr>
          <w:rFonts w:ascii="仿宋" w:eastAsia="仿宋" w:hAnsi="仿宋" w:hint="eastAsia"/>
          <w:sz w:val="32"/>
          <w:szCs w:val="32"/>
        </w:rPr>
        <w:t xml:space="preserve"> </w:t>
      </w:r>
      <w:r w:rsidR="00F279DD">
        <w:rPr>
          <w:rFonts w:ascii="仿宋" w:eastAsia="仿宋" w:hAnsi="仿宋" w:hint="eastAsia"/>
          <w:sz w:val="32"/>
          <w:szCs w:val="32"/>
        </w:rPr>
        <w:t xml:space="preserve"> </w:t>
      </w:r>
      <w:r w:rsidR="00F279DD" w:rsidRPr="00F279DD">
        <w:rPr>
          <w:rFonts w:ascii="仿宋" w:eastAsia="仿宋" w:hAnsi="仿宋" w:hint="eastAsia"/>
          <w:sz w:val="32"/>
          <w:szCs w:val="32"/>
        </w:rPr>
        <w:t>召开座谈会</w:t>
      </w:r>
      <w:r w:rsidR="00F279DD">
        <w:rPr>
          <w:rFonts w:ascii="仿宋" w:eastAsia="仿宋" w:hAnsi="仿宋" w:hint="eastAsia"/>
          <w:sz w:val="32"/>
          <w:szCs w:val="32"/>
        </w:rPr>
        <w:t>听取相关情况</w:t>
      </w:r>
      <w:r>
        <w:rPr>
          <w:rFonts w:ascii="仿宋" w:eastAsia="仿宋" w:hAnsi="仿宋" w:hint="eastAsia"/>
          <w:sz w:val="32"/>
          <w:szCs w:val="32"/>
        </w:rPr>
        <w:t>，实地查看教学管理、学生选课、设备投入等情况；召开师生座谈会，听取师生意见。</w:t>
      </w:r>
    </w:p>
    <w:p w:rsidR="007B32BC" w:rsidRDefault="007B32BC" w:rsidP="007B32B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三、调研时间</w:t>
      </w:r>
    </w:p>
    <w:p w:rsidR="007B32BC" w:rsidRDefault="007B32BC" w:rsidP="006C7224">
      <w:pPr>
        <w:tabs>
          <w:tab w:val="left" w:pos="426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</w:t>
      </w:r>
      <w:r w:rsidR="00E8552D">
        <w:rPr>
          <w:rFonts w:ascii="仿宋" w:eastAsia="仿宋" w:hAnsi="仿宋" w:hint="eastAsia"/>
          <w:sz w:val="32"/>
          <w:szCs w:val="32"/>
        </w:rPr>
        <w:t>4月2日-30日</w:t>
      </w:r>
      <w:r>
        <w:rPr>
          <w:rFonts w:ascii="仿宋" w:eastAsia="仿宋" w:hAnsi="仿宋" w:hint="eastAsia"/>
          <w:sz w:val="32"/>
          <w:szCs w:val="32"/>
        </w:rPr>
        <w:t>。</w:t>
      </w:r>
      <w:r w:rsidR="00F3124E">
        <w:rPr>
          <w:rFonts w:ascii="仿宋" w:eastAsia="仿宋" w:hAnsi="仿宋" w:hint="eastAsia"/>
          <w:sz w:val="32"/>
          <w:szCs w:val="32"/>
        </w:rPr>
        <w:t>赴各高校调研</w:t>
      </w:r>
      <w:r>
        <w:rPr>
          <w:rFonts w:ascii="仿宋" w:eastAsia="仿宋" w:hAnsi="仿宋" w:hint="eastAsia"/>
          <w:sz w:val="32"/>
          <w:szCs w:val="32"/>
        </w:rPr>
        <w:t>时间另行通知。</w:t>
      </w:r>
    </w:p>
    <w:p w:rsidR="007B32BC" w:rsidRDefault="007B32BC" w:rsidP="0017028A">
      <w:pPr>
        <w:tabs>
          <w:tab w:val="left" w:pos="426"/>
        </w:tabs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四、参加人员</w:t>
      </w:r>
    </w:p>
    <w:p w:rsidR="007B32BC" w:rsidRDefault="007B32BC" w:rsidP="007B32B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组长：田爱菊  省物价局收费</w:t>
      </w:r>
      <w:r w:rsidR="002A026C">
        <w:rPr>
          <w:rFonts w:ascii="仿宋" w:eastAsia="仿宋" w:hAnsi="仿宋" w:hint="eastAsia"/>
          <w:sz w:val="32"/>
          <w:szCs w:val="32"/>
        </w:rPr>
        <w:t>管理</w:t>
      </w:r>
      <w:r>
        <w:rPr>
          <w:rFonts w:ascii="仿宋" w:eastAsia="仿宋" w:hAnsi="仿宋" w:hint="eastAsia"/>
          <w:sz w:val="32"/>
          <w:szCs w:val="32"/>
        </w:rPr>
        <w:t>处处长</w:t>
      </w:r>
    </w:p>
    <w:p w:rsidR="007B32BC" w:rsidRDefault="007B32BC" w:rsidP="007B32BC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成员：魏光祥  省教育厅财务处副处长</w:t>
      </w:r>
    </w:p>
    <w:p w:rsidR="00E8552D" w:rsidRDefault="007B32BC" w:rsidP="007B32B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</w:t>
      </w:r>
      <w:r w:rsidR="00E8552D">
        <w:rPr>
          <w:rFonts w:ascii="仿宋" w:eastAsia="仿宋" w:hAnsi="仿宋" w:hint="eastAsia"/>
          <w:sz w:val="32"/>
          <w:szCs w:val="32"/>
        </w:rPr>
        <w:t>邵明亮  省财政厅综合处副处长</w:t>
      </w:r>
    </w:p>
    <w:p w:rsidR="003501CA" w:rsidRDefault="003501CA" w:rsidP="007B32B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孙  琪  省财政厅综合处科长</w:t>
      </w:r>
    </w:p>
    <w:p w:rsidR="007B32BC" w:rsidRDefault="007B32BC" w:rsidP="00E8552D">
      <w:pPr>
        <w:ind w:firstLineChars="500" w:firstLine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李春萍  省物价局收费</w:t>
      </w:r>
      <w:r w:rsidR="002A026C">
        <w:rPr>
          <w:rFonts w:ascii="仿宋" w:eastAsia="仿宋" w:hAnsi="仿宋" w:hint="eastAsia"/>
          <w:sz w:val="32"/>
          <w:szCs w:val="32"/>
        </w:rPr>
        <w:t>管理</w:t>
      </w:r>
      <w:r>
        <w:rPr>
          <w:rFonts w:ascii="仿宋" w:eastAsia="仿宋" w:hAnsi="仿宋" w:hint="eastAsia"/>
          <w:sz w:val="32"/>
          <w:szCs w:val="32"/>
        </w:rPr>
        <w:t>处</w:t>
      </w:r>
      <w:r w:rsidR="00E8552D">
        <w:rPr>
          <w:rFonts w:ascii="仿宋" w:eastAsia="仿宋" w:hAnsi="仿宋" w:hint="eastAsia"/>
          <w:sz w:val="32"/>
          <w:szCs w:val="32"/>
        </w:rPr>
        <w:t>主任科员</w:t>
      </w:r>
    </w:p>
    <w:p w:rsidR="00B63875" w:rsidRDefault="007B32BC" w:rsidP="00B6387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</w:t>
      </w:r>
      <w:r w:rsidR="00B63875">
        <w:rPr>
          <w:rFonts w:ascii="仿宋" w:eastAsia="仿宋" w:hAnsi="仿宋" w:hint="eastAsia"/>
          <w:sz w:val="32"/>
          <w:szCs w:val="32"/>
        </w:rPr>
        <w:t>马春晓</w:t>
      </w:r>
      <w:r w:rsidR="00720037">
        <w:rPr>
          <w:rFonts w:ascii="仿宋" w:eastAsia="仿宋" w:hAnsi="仿宋" w:hint="eastAsia"/>
          <w:sz w:val="32"/>
          <w:szCs w:val="32"/>
        </w:rPr>
        <w:t xml:space="preserve">  省物价局价格研究所</w:t>
      </w:r>
      <w:r w:rsidR="004A1B62">
        <w:rPr>
          <w:rFonts w:ascii="仿宋" w:eastAsia="仿宋" w:hAnsi="仿宋" w:hint="eastAsia"/>
          <w:sz w:val="32"/>
          <w:szCs w:val="32"/>
        </w:rPr>
        <w:t>科长</w:t>
      </w:r>
    </w:p>
    <w:p w:rsidR="007B32BC" w:rsidRDefault="007B32BC" w:rsidP="00851A61">
      <w:pPr>
        <w:ind w:firstLineChars="500" w:firstLine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陶进晋  省教育厅财务处科长</w:t>
      </w:r>
    </w:p>
    <w:p w:rsidR="007B32BC" w:rsidRDefault="007B32BC" w:rsidP="007B32BC">
      <w:pPr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黑体" w:eastAsia="黑体" w:hAnsi="黑体" w:hint="eastAsia"/>
          <w:sz w:val="32"/>
          <w:szCs w:val="32"/>
        </w:rPr>
        <w:t xml:space="preserve">五、相关要求 </w:t>
      </w:r>
    </w:p>
    <w:p w:rsidR="007B32BC" w:rsidRDefault="007B32BC" w:rsidP="007B32BC">
      <w:pPr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学校要重视此次调研工作，组织有关部门和院（系）根据调研内容形成书面材料。</w:t>
      </w:r>
    </w:p>
    <w:p w:rsidR="007B32BC" w:rsidRDefault="007B32BC" w:rsidP="007B32B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参加调研人员的食宿费用自理。请学校严格按照政策规定和财经纪律，配合做好调研工作。</w:t>
      </w:r>
    </w:p>
    <w:p w:rsidR="00720037" w:rsidRDefault="007B32BC" w:rsidP="0072003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720037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720037">
        <w:rPr>
          <w:rFonts w:ascii="仿宋" w:eastAsia="仿宋" w:hAnsi="仿宋" w:hint="eastAsia"/>
          <w:sz w:val="32"/>
          <w:szCs w:val="32"/>
        </w:rPr>
        <w:t>联 系 人：李春萍</w:t>
      </w:r>
    </w:p>
    <w:p w:rsidR="00720037" w:rsidRDefault="00720037" w:rsidP="0072003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联系电话：0531-86974828,</w:t>
      </w:r>
      <w:r w:rsidR="00E56F39">
        <w:rPr>
          <w:rFonts w:ascii="仿宋" w:eastAsia="仿宋" w:hAnsi="仿宋" w:hint="eastAsia"/>
          <w:sz w:val="32"/>
          <w:szCs w:val="32"/>
        </w:rPr>
        <w:t>15806661272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7B32BC" w:rsidRDefault="007B32BC" w:rsidP="00E56F3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 系 </w:t>
      </w:r>
      <w:r w:rsidR="005913CE">
        <w:rPr>
          <w:rFonts w:ascii="仿宋" w:eastAsia="仿宋" w:hAnsi="仿宋" w:hint="eastAsia"/>
          <w:sz w:val="32"/>
          <w:szCs w:val="32"/>
        </w:rPr>
        <w:t>人：陶进晋</w:t>
      </w:r>
    </w:p>
    <w:p w:rsidR="007B32BC" w:rsidRDefault="007B32BC" w:rsidP="007B32B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联系电话：0531-81676756,18678877879  </w:t>
      </w:r>
    </w:p>
    <w:p w:rsidR="007B32BC" w:rsidRDefault="007B32BC" w:rsidP="0070319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 w:rsidR="00703193">
        <w:rPr>
          <w:rFonts w:ascii="仿宋" w:eastAsia="仿宋" w:hAnsi="仿宋" w:hint="eastAsia"/>
          <w:sz w:val="32"/>
          <w:szCs w:val="32"/>
        </w:rPr>
        <w:t>1.</w:t>
      </w:r>
      <w:r w:rsidR="00D22654">
        <w:rPr>
          <w:rFonts w:ascii="仿宋" w:eastAsia="仿宋" w:hAnsi="仿宋" w:hint="eastAsia"/>
          <w:sz w:val="32"/>
          <w:szCs w:val="32"/>
        </w:rPr>
        <w:t>高校学分制收费调研内容</w:t>
      </w:r>
    </w:p>
    <w:p w:rsidR="007B32BC" w:rsidRPr="00703193" w:rsidRDefault="00703193" w:rsidP="00703193">
      <w:pPr>
        <w:ind w:firstLineChars="300" w:firstLine="960"/>
        <w:rPr>
          <w:rFonts w:ascii="仿宋" w:eastAsia="仿宋" w:hAnsi="仿宋"/>
          <w:sz w:val="32"/>
          <w:szCs w:val="32"/>
        </w:rPr>
      </w:pPr>
      <w:r w:rsidRPr="00703193">
        <w:rPr>
          <w:rFonts w:ascii="仿宋" w:eastAsia="仿宋" w:hAnsi="仿宋" w:hint="eastAsia"/>
          <w:sz w:val="32"/>
          <w:szCs w:val="32"/>
        </w:rPr>
        <w:t>2.</w:t>
      </w:r>
      <w:r w:rsidR="00D22654" w:rsidRPr="00703193">
        <w:rPr>
          <w:rFonts w:ascii="仿宋" w:eastAsia="仿宋" w:hAnsi="仿宋" w:hint="eastAsia"/>
          <w:sz w:val="32"/>
          <w:szCs w:val="32"/>
        </w:rPr>
        <w:t>高校学分制收费调研情况表</w:t>
      </w:r>
    </w:p>
    <w:p w:rsidR="007B32BC" w:rsidRDefault="007B32BC" w:rsidP="0059795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</w:t>
      </w:r>
      <w:r w:rsidR="0059795C">
        <w:rPr>
          <w:rFonts w:ascii="仿宋" w:eastAsia="仿宋" w:hAnsi="仿宋"/>
          <w:sz w:val="32"/>
          <w:szCs w:val="32"/>
        </w:rPr>
        <w:t xml:space="preserve"> </w:t>
      </w:r>
      <w:r w:rsidR="00E56F39">
        <w:rPr>
          <w:rFonts w:ascii="仿宋" w:eastAsia="仿宋" w:hAnsi="仿宋" w:hint="eastAsia"/>
          <w:sz w:val="32"/>
          <w:szCs w:val="32"/>
        </w:rPr>
        <w:t>山东省物价局</w:t>
      </w:r>
    </w:p>
    <w:p w:rsidR="007B32BC" w:rsidRDefault="00E56F39" w:rsidP="007B32B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</w:t>
      </w:r>
      <w:r w:rsidR="007B32BC">
        <w:rPr>
          <w:rFonts w:ascii="仿宋" w:eastAsia="仿宋" w:hAnsi="仿宋" w:hint="eastAsia"/>
          <w:sz w:val="32"/>
          <w:szCs w:val="32"/>
        </w:rPr>
        <w:t xml:space="preserve"> 2018年</w:t>
      </w:r>
      <w:r w:rsidR="003501CA">
        <w:rPr>
          <w:rFonts w:ascii="仿宋" w:eastAsia="仿宋" w:hAnsi="仿宋" w:hint="eastAsia"/>
          <w:sz w:val="32"/>
          <w:szCs w:val="32"/>
        </w:rPr>
        <w:t>4</w:t>
      </w:r>
      <w:r w:rsidR="007B32BC">
        <w:rPr>
          <w:rFonts w:ascii="仿宋" w:eastAsia="仿宋" w:hAnsi="仿宋" w:hint="eastAsia"/>
          <w:sz w:val="32"/>
          <w:szCs w:val="32"/>
        </w:rPr>
        <w:t>月</w:t>
      </w:r>
      <w:r w:rsidR="003501CA">
        <w:rPr>
          <w:rFonts w:ascii="仿宋" w:eastAsia="仿宋" w:hAnsi="仿宋" w:hint="eastAsia"/>
          <w:sz w:val="32"/>
          <w:szCs w:val="32"/>
        </w:rPr>
        <w:t>2</w:t>
      </w:r>
      <w:r w:rsidR="007B32BC">
        <w:rPr>
          <w:rFonts w:ascii="仿宋" w:eastAsia="仿宋" w:hAnsi="仿宋" w:hint="eastAsia"/>
          <w:sz w:val="32"/>
          <w:szCs w:val="32"/>
        </w:rPr>
        <w:t>日</w:t>
      </w:r>
    </w:p>
    <w:p w:rsidR="00471FA5" w:rsidRDefault="00471FA5" w:rsidP="007B32B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附件1</w:t>
      </w:r>
    </w:p>
    <w:p w:rsidR="00703193" w:rsidRPr="00144695" w:rsidRDefault="00703193" w:rsidP="00703193">
      <w:pPr>
        <w:jc w:val="center"/>
        <w:rPr>
          <w:rFonts w:ascii="方正小标宋简体" w:eastAsia="方正小标宋简体" w:hAnsi="楷体" w:cs="Times New Roman"/>
          <w:sz w:val="44"/>
          <w:szCs w:val="44"/>
        </w:rPr>
      </w:pPr>
      <w:r w:rsidRPr="00144695">
        <w:rPr>
          <w:rFonts w:ascii="方正小标宋简体" w:eastAsia="方正小标宋简体" w:hAnsi="楷体" w:cs="Times New Roman" w:hint="eastAsia"/>
          <w:sz w:val="44"/>
          <w:szCs w:val="44"/>
        </w:rPr>
        <w:t>高校学分制收费调研内容</w:t>
      </w:r>
    </w:p>
    <w:p w:rsidR="00BB602C" w:rsidRDefault="00BB602C" w:rsidP="00BB602C">
      <w:pPr>
        <w:rPr>
          <w:rFonts w:ascii="仿宋" w:eastAsia="仿宋" w:hAnsi="仿宋" w:cs="Times New Roman"/>
          <w:sz w:val="32"/>
          <w:szCs w:val="32"/>
        </w:rPr>
      </w:pPr>
    </w:p>
    <w:p w:rsidR="00703193" w:rsidRPr="000E7FF8" w:rsidRDefault="000E7FF8" w:rsidP="00BB602C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0E7FF8">
        <w:rPr>
          <w:rFonts w:ascii="黑体" w:eastAsia="黑体" w:hAnsi="黑体" w:cs="Times New Roman" w:hint="eastAsia"/>
          <w:sz w:val="32"/>
          <w:szCs w:val="32"/>
        </w:rPr>
        <w:t>一</w:t>
      </w:r>
      <w:r w:rsidR="00BB602C">
        <w:rPr>
          <w:rFonts w:ascii="黑体" w:eastAsia="黑体" w:hAnsi="黑体" w:cs="Times New Roman" w:hint="eastAsia"/>
          <w:sz w:val="32"/>
          <w:szCs w:val="32"/>
        </w:rPr>
        <w:t>、</w:t>
      </w:r>
      <w:r w:rsidR="00703193" w:rsidRPr="000E7FF8">
        <w:rPr>
          <w:rFonts w:ascii="黑体" w:eastAsia="黑体" w:hAnsi="黑体" w:cs="Times New Roman"/>
          <w:sz w:val="32"/>
          <w:szCs w:val="32"/>
        </w:rPr>
        <w:t>学校</w:t>
      </w:r>
      <w:r w:rsidR="00703193" w:rsidRPr="000E7FF8">
        <w:rPr>
          <w:rFonts w:ascii="黑体" w:eastAsia="黑体" w:hAnsi="黑体" w:cs="Times New Roman" w:hint="eastAsia"/>
          <w:sz w:val="32"/>
          <w:szCs w:val="32"/>
        </w:rPr>
        <w:t>学分</w:t>
      </w:r>
      <w:r w:rsidR="00703193" w:rsidRPr="000E7FF8">
        <w:rPr>
          <w:rFonts w:ascii="黑体" w:eastAsia="黑体" w:hAnsi="黑体" w:cs="Times New Roman"/>
          <w:sz w:val="32"/>
          <w:szCs w:val="32"/>
        </w:rPr>
        <w:t>制试</w:t>
      </w:r>
      <w:r w:rsidR="00703193" w:rsidRPr="000E7FF8">
        <w:rPr>
          <w:rFonts w:ascii="黑体" w:eastAsia="黑体" w:hAnsi="黑体" w:cs="Times New Roman" w:hint="eastAsia"/>
          <w:sz w:val="32"/>
          <w:szCs w:val="32"/>
        </w:rPr>
        <w:t>运行</w:t>
      </w:r>
      <w:r w:rsidR="00703193" w:rsidRPr="000E7FF8">
        <w:rPr>
          <w:rFonts w:ascii="黑体" w:eastAsia="黑体" w:hAnsi="黑体" w:cs="Times New Roman"/>
          <w:sz w:val="32"/>
          <w:szCs w:val="32"/>
        </w:rPr>
        <w:t>情况</w:t>
      </w:r>
    </w:p>
    <w:p w:rsidR="00703193" w:rsidRPr="00144695" w:rsidRDefault="00703193" w:rsidP="00703193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144695">
        <w:rPr>
          <w:rFonts w:ascii="仿宋" w:eastAsia="仿宋" w:hAnsi="仿宋" w:cs="Times New Roman" w:hint="eastAsia"/>
          <w:sz w:val="32"/>
          <w:szCs w:val="32"/>
        </w:rPr>
        <w:t>学校</w:t>
      </w:r>
      <w:r w:rsidRPr="00144695">
        <w:rPr>
          <w:rFonts w:ascii="仿宋" w:eastAsia="仿宋" w:hAnsi="仿宋" w:cs="Times New Roman"/>
          <w:sz w:val="32"/>
          <w:szCs w:val="32"/>
        </w:rPr>
        <w:t>根据学分制试运行情况，形成书面汇报材料</w:t>
      </w:r>
      <w:r w:rsidRPr="00144695">
        <w:rPr>
          <w:rFonts w:ascii="仿宋" w:eastAsia="仿宋" w:hAnsi="仿宋" w:cs="Times New Roman" w:hint="eastAsia"/>
          <w:sz w:val="32"/>
          <w:szCs w:val="32"/>
        </w:rPr>
        <w:t>。汇报材料</w:t>
      </w:r>
      <w:r w:rsidRPr="00144695">
        <w:rPr>
          <w:rFonts w:ascii="仿宋" w:eastAsia="仿宋" w:hAnsi="仿宋" w:cs="Times New Roman"/>
          <w:sz w:val="32"/>
          <w:szCs w:val="32"/>
        </w:rPr>
        <w:t>主要包括</w:t>
      </w:r>
      <w:r w:rsidRPr="00144695">
        <w:rPr>
          <w:rFonts w:ascii="仿宋" w:eastAsia="仿宋" w:hAnsi="仿宋" w:cs="Times New Roman" w:hint="eastAsia"/>
          <w:sz w:val="32"/>
          <w:szCs w:val="32"/>
        </w:rPr>
        <w:t>以下</w:t>
      </w:r>
      <w:r w:rsidRPr="00144695">
        <w:rPr>
          <w:rFonts w:ascii="仿宋" w:eastAsia="仿宋" w:hAnsi="仿宋" w:cs="Times New Roman"/>
          <w:sz w:val="32"/>
          <w:szCs w:val="32"/>
        </w:rPr>
        <w:t>内容：</w:t>
      </w:r>
    </w:p>
    <w:p w:rsidR="00703193" w:rsidRPr="00907F5D" w:rsidRDefault="000E7FF8" w:rsidP="000E7FF8">
      <w:pPr>
        <w:ind w:firstLineChars="150" w:firstLine="480"/>
        <w:rPr>
          <w:rFonts w:ascii="楷体" w:eastAsia="楷体" w:hAnsi="楷体" w:cs="Times New Roman"/>
          <w:sz w:val="32"/>
          <w:szCs w:val="32"/>
        </w:rPr>
      </w:pPr>
      <w:r w:rsidRPr="00907F5D">
        <w:rPr>
          <w:rFonts w:ascii="楷体" w:eastAsia="楷体" w:hAnsi="楷体" w:cs="Times New Roman" w:hint="eastAsia"/>
          <w:sz w:val="32"/>
          <w:szCs w:val="32"/>
        </w:rPr>
        <w:t>（一</w:t>
      </w:r>
      <w:r w:rsidR="003F2AA5" w:rsidRPr="00907F5D">
        <w:rPr>
          <w:rFonts w:ascii="楷体" w:eastAsia="楷体" w:hAnsi="楷体" w:cs="Times New Roman" w:hint="eastAsia"/>
          <w:sz w:val="32"/>
          <w:szCs w:val="32"/>
        </w:rPr>
        <w:t>）</w:t>
      </w:r>
      <w:r w:rsidR="00703193" w:rsidRPr="00907F5D">
        <w:rPr>
          <w:rFonts w:ascii="楷体" w:eastAsia="楷体" w:hAnsi="楷体" w:cs="Times New Roman" w:hint="eastAsia"/>
          <w:sz w:val="32"/>
          <w:szCs w:val="32"/>
        </w:rPr>
        <w:t>学校</w:t>
      </w:r>
      <w:r w:rsidR="00703193" w:rsidRPr="00907F5D">
        <w:rPr>
          <w:rFonts w:ascii="楷体" w:eastAsia="楷体" w:hAnsi="楷体" w:cs="Times New Roman"/>
          <w:sz w:val="32"/>
          <w:szCs w:val="32"/>
        </w:rPr>
        <w:t>学分制管理</w:t>
      </w:r>
      <w:r w:rsidR="00703193" w:rsidRPr="00907F5D">
        <w:rPr>
          <w:rFonts w:ascii="楷体" w:eastAsia="楷体" w:hAnsi="楷体" w:cs="Times New Roman" w:hint="eastAsia"/>
          <w:sz w:val="32"/>
          <w:szCs w:val="32"/>
        </w:rPr>
        <w:t>体制建设</w:t>
      </w:r>
      <w:r w:rsidR="00703193" w:rsidRPr="00907F5D">
        <w:rPr>
          <w:rFonts w:ascii="楷体" w:eastAsia="楷体" w:hAnsi="楷体" w:cs="Times New Roman"/>
          <w:sz w:val="32"/>
          <w:szCs w:val="32"/>
        </w:rPr>
        <w:t>情况</w:t>
      </w:r>
    </w:p>
    <w:p w:rsidR="00703193" w:rsidRPr="00144695" w:rsidRDefault="000E7FF8" w:rsidP="000E7FF8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</w:t>
      </w:r>
      <w:r w:rsidR="00703193" w:rsidRPr="00144695">
        <w:rPr>
          <w:rFonts w:ascii="仿宋" w:eastAsia="仿宋" w:hAnsi="仿宋" w:cs="Times New Roman" w:hint="eastAsia"/>
          <w:sz w:val="32"/>
          <w:szCs w:val="32"/>
        </w:rPr>
        <w:t>学校成立学分制管理领导小组情况</w:t>
      </w:r>
    </w:p>
    <w:p w:rsidR="00703193" w:rsidRPr="00144695" w:rsidRDefault="000E7FF8" w:rsidP="000E7FF8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</w:t>
      </w:r>
      <w:r w:rsidR="005970B6">
        <w:rPr>
          <w:rFonts w:ascii="仿宋" w:eastAsia="仿宋" w:hAnsi="仿宋" w:cs="Times New Roman" w:hint="eastAsia"/>
          <w:sz w:val="32"/>
          <w:szCs w:val="32"/>
        </w:rPr>
        <w:t>学校建立学分制管理协调机制情况</w:t>
      </w:r>
    </w:p>
    <w:p w:rsidR="00BB602C" w:rsidRPr="00907F5D" w:rsidRDefault="000E7FF8" w:rsidP="00907F5D">
      <w:pPr>
        <w:ind w:firstLineChars="150" w:firstLine="480"/>
        <w:rPr>
          <w:rFonts w:ascii="楷体" w:eastAsia="楷体" w:hAnsi="楷体" w:cs="Times New Roman"/>
          <w:sz w:val="32"/>
          <w:szCs w:val="32"/>
        </w:rPr>
      </w:pPr>
      <w:r w:rsidRPr="00907F5D">
        <w:rPr>
          <w:rFonts w:ascii="楷体" w:eastAsia="楷体" w:hAnsi="楷体" w:cs="Times New Roman" w:hint="eastAsia"/>
          <w:sz w:val="32"/>
          <w:szCs w:val="32"/>
        </w:rPr>
        <w:t>（二</w:t>
      </w:r>
      <w:r w:rsidR="003F2AA5" w:rsidRPr="00907F5D">
        <w:rPr>
          <w:rFonts w:ascii="楷体" w:eastAsia="楷体" w:hAnsi="楷体" w:cs="Times New Roman" w:hint="eastAsia"/>
          <w:sz w:val="32"/>
          <w:szCs w:val="32"/>
        </w:rPr>
        <w:t>）</w:t>
      </w:r>
      <w:r w:rsidR="00703193" w:rsidRPr="00907F5D">
        <w:rPr>
          <w:rFonts w:ascii="楷体" w:eastAsia="楷体" w:hAnsi="楷体" w:cs="Times New Roman" w:hint="eastAsia"/>
          <w:sz w:val="32"/>
          <w:szCs w:val="32"/>
        </w:rPr>
        <w:t>学校资源投入</w:t>
      </w:r>
      <w:r w:rsidR="00703193" w:rsidRPr="00907F5D">
        <w:rPr>
          <w:rFonts w:ascii="楷体" w:eastAsia="楷体" w:hAnsi="楷体" w:cs="Times New Roman"/>
          <w:sz w:val="32"/>
          <w:szCs w:val="32"/>
        </w:rPr>
        <w:t>情况</w:t>
      </w:r>
    </w:p>
    <w:p w:rsidR="000E7FF8" w:rsidRDefault="000E7FF8" w:rsidP="00BB602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</w:t>
      </w:r>
      <w:r w:rsidR="00703193" w:rsidRPr="00144695">
        <w:rPr>
          <w:rFonts w:ascii="仿宋" w:eastAsia="仿宋" w:hAnsi="仿宋" w:cs="Times New Roman" w:hint="eastAsia"/>
          <w:sz w:val="32"/>
          <w:szCs w:val="32"/>
        </w:rPr>
        <w:t>课程资源建设情况</w:t>
      </w:r>
    </w:p>
    <w:p w:rsidR="00703193" w:rsidRPr="00144695" w:rsidRDefault="000E7FF8" w:rsidP="000E7FF8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</w:t>
      </w:r>
      <w:r w:rsidR="005349E8">
        <w:rPr>
          <w:rFonts w:ascii="仿宋" w:eastAsia="仿宋" w:hAnsi="仿宋" w:cs="Times New Roman" w:hint="eastAsia"/>
          <w:sz w:val="32"/>
          <w:szCs w:val="32"/>
        </w:rPr>
        <w:t>.</w:t>
      </w:r>
      <w:r w:rsidR="00703193" w:rsidRPr="00144695">
        <w:rPr>
          <w:rFonts w:ascii="仿宋" w:eastAsia="仿宋" w:hAnsi="仿宋" w:cs="Times New Roman"/>
          <w:sz w:val="32"/>
          <w:szCs w:val="32"/>
        </w:rPr>
        <w:t>课程代码修订情况</w:t>
      </w:r>
    </w:p>
    <w:p w:rsidR="00703193" w:rsidRPr="00144695" w:rsidRDefault="000E7FF8" w:rsidP="000E7FF8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</w:t>
      </w:r>
      <w:r w:rsidR="005349E8">
        <w:rPr>
          <w:rFonts w:ascii="仿宋" w:eastAsia="仿宋" w:hAnsi="仿宋" w:cs="Times New Roman" w:hint="eastAsia"/>
          <w:sz w:val="32"/>
          <w:szCs w:val="32"/>
        </w:rPr>
        <w:t>.</w:t>
      </w:r>
      <w:r w:rsidR="00703193" w:rsidRPr="00144695">
        <w:rPr>
          <w:rFonts w:ascii="仿宋" w:eastAsia="仿宋" w:hAnsi="仿宋" w:cs="Times New Roman"/>
          <w:sz w:val="32"/>
          <w:szCs w:val="32"/>
        </w:rPr>
        <w:t>教室、图书等教学资源优化情况</w:t>
      </w:r>
    </w:p>
    <w:p w:rsidR="00703193" w:rsidRPr="00144695" w:rsidRDefault="000E7FF8" w:rsidP="000E7FF8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</w:t>
      </w:r>
      <w:r w:rsidR="005349E8">
        <w:rPr>
          <w:rFonts w:ascii="仿宋" w:eastAsia="仿宋" w:hAnsi="仿宋" w:cs="Times New Roman" w:hint="eastAsia"/>
          <w:sz w:val="32"/>
          <w:szCs w:val="32"/>
        </w:rPr>
        <w:t>.</w:t>
      </w:r>
      <w:r w:rsidR="00703193" w:rsidRPr="00144695">
        <w:rPr>
          <w:rFonts w:ascii="仿宋" w:eastAsia="仿宋" w:hAnsi="仿宋" w:cs="Times New Roman"/>
          <w:sz w:val="32"/>
          <w:szCs w:val="32"/>
        </w:rPr>
        <w:t>收费</w:t>
      </w:r>
      <w:r w:rsidR="00703193" w:rsidRPr="00144695">
        <w:rPr>
          <w:rFonts w:ascii="仿宋" w:eastAsia="仿宋" w:hAnsi="仿宋" w:cs="Times New Roman" w:hint="eastAsia"/>
          <w:sz w:val="32"/>
          <w:szCs w:val="32"/>
        </w:rPr>
        <w:t>队伍</w:t>
      </w:r>
      <w:r w:rsidR="00703193" w:rsidRPr="00144695">
        <w:rPr>
          <w:rFonts w:ascii="仿宋" w:eastAsia="仿宋" w:hAnsi="仿宋" w:cs="Times New Roman"/>
          <w:sz w:val="32"/>
          <w:szCs w:val="32"/>
        </w:rPr>
        <w:t>建设情况及</w:t>
      </w:r>
      <w:r w:rsidR="00703193" w:rsidRPr="00144695">
        <w:rPr>
          <w:rFonts w:ascii="仿宋" w:eastAsia="仿宋" w:hAnsi="仿宋" w:cs="Times New Roman" w:hint="eastAsia"/>
          <w:sz w:val="32"/>
          <w:szCs w:val="32"/>
        </w:rPr>
        <w:t>收费</w:t>
      </w:r>
      <w:r w:rsidR="00703193" w:rsidRPr="00144695">
        <w:rPr>
          <w:rFonts w:ascii="仿宋" w:eastAsia="仿宋" w:hAnsi="仿宋" w:cs="Times New Roman"/>
          <w:sz w:val="32"/>
          <w:szCs w:val="32"/>
        </w:rPr>
        <w:t>设备投入情况</w:t>
      </w:r>
    </w:p>
    <w:p w:rsidR="00703193" w:rsidRPr="00144695" w:rsidRDefault="000E7FF8" w:rsidP="000E7FF8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</w:t>
      </w:r>
      <w:r w:rsidR="005349E8">
        <w:rPr>
          <w:rFonts w:ascii="仿宋" w:eastAsia="仿宋" w:hAnsi="仿宋" w:cs="Times New Roman" w:hint="eastAsia"/>
          <w:sz w:val="32"/>
          <w:szCs w:val="32"/>
        </w:rPr>
        <w:t>.</w:t>
      </w:r>
      <w:r w:rsidR="00703193" w:rsidRPr="00144695">
        <w:rPr>
          <w:rFonts w:ascii="仿宋" w:eastAsia="仿宋" w:hAnsi="仿宋" w:cs="Times New Roman"/>
          <w:sz w:val="32"/>
          <w:szCs w:val="32"/>
        </w:rPr>
        <w:t>学校</w:t>
      </w:r>
      <w:r w:rsidR="00703193" w:rsidRPr="00144695">
        <w:rPr>
          <w:rFonts w:ascii="仿宋" w:eastAsia="仿宋" w:hAnsi="仿宋" w:cs="Times New Roman" w:hint="eastAsia"/>
          <w:sz w:val="32"/>
          <w:szCs w:val="32"/>
        </w:rPr>
        <w:t>实行</w:t>
      </w:r>
      <w:r w:rsidR="00703193" w:rsidRPr="00144695">
        <w:rPr>
          <w:rFonts w:ascii="仿宋" w:eastAsia="仿宋" w:hAnsi="仿宋" w:cs="Times New Roman"/>
          <w:sz w:val="32"/>
          <w:szCs w:val="32"/>
        </w:rPr>
        <w:t>学分制管理经费保障情况</w:t>
      </w:r>
    </w:p>
    <w:p w:rsidR="00703193" w:rsidRPr="00907F5D" w:rsidRDefault="000E7FF8" w:rsidP="000E7FF8">
      <w:pPr>
        <w:ind w:firstLineChars="150" w:firstLine="480"/>
        <w:rPr>
          <w:rFonts w:ascii="楷体" w:eastAsia="楷体" w:hAnsi="楷体" w:cs="Times New Roman"/>
          <w:sz w:val="32"/>
          <w:szCs w:val="32"/>
        </w:rPr>
      </w:pPr>
      <w:r w:rsidRPr="00907F5D">
        <w:rPr>
          <w:rFonts w:ascii="楷体" w:eastAsia="楷体" w:hAnsi="楷体" w:cs="Times New Roman" w:hint="eastAsia"/>
          <w:sz w:val="32"/>
          <w:szCs w:val="32"/>
        </w:rPr>
        <w:t>（三</w:t>
      </w:r>
      <w:r w:rsidR="003F2AA5" w:rsidRPr="00907F5D">
        <w:rPr>
          <w:rFonts w:ascii="楷体" w:eastAsia="楷体" w:hAnsi="楷体" w:cs="Times New Roman" w:hint="eastAsia"/>
          <w:sz w:val="32"/>
          <w:szCs w:val="32"/>
        </w:rPr>
        <w:t>）</w:t>
      </w:r>
      <w:r w:rsidR="00703193" w:rsidRPr="00907F5D">
        <w:rPr>
          <w:rFonts w:ascii="楷体" w:eastAsia="楷体" w:hAnsi="楷体" w:cs="Times New Roman" w:hint="eastAsia"/>
          <w:sz w:val="32"/>
          <w:szCs w:val="32"/>
        </w:rPr>
        <w:t>相关</w:t>
      </w:r>
      <w:r w:rsidR="00703193" w:rsidRPr="00907F5D">
        <w:rPr>
          <w:rFonts w:ascii="楷体" w:eastAsia="楷体" w:hAnsi="楷体" w:cs="Times New Roman"/>
          <w:sz w:val="32"/>
          <w:szCs w:val="32"/>
        </w:rPr>
        <w:t>配套制度建立完善情况</w:t>
      </w:r>
    </w:p>
    <w:p w:rsidR="00703193" w:rsidRPr="00144695" w:rsidRDefault="00BB602C" w:rsidP="00BB602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</w:t>
      </w:r>
      <w:r w:rsidR="005349E8">
        <w:rPr>
          <w:rFonts w:ascii="仿宋" w:eastAsia="仿宋" w:hAnsi="仿宋" w:cs="Times New Roman" w:hint="eastAsia"/>
          <w:sz w:val="32"/>
          <w:szCs w:val="32"/>
        </w:rPr>
        <w:t>.</w:t>
      </w:r>
      <w:r w:rsidR="00703193" w:rsidRPr="00144695">
        <w:rPr>
          <w:rFonts w:ascii="仿宋" w:eastAsia="仿宋" w:hAnsi="仿宋" w:cs="Times New Roman" w:hint="eastAsia"/>
          <w:sz w:val="32"/>
          <w:szCs w:val="32"/>
        </w:rPr>
        <w:t>学分制管理规定</w:t>
      </w:r>
    </w:p>
    <w:p w:rsidR="00703193" w:rsidRPr="00144695" w:rsidRDefault="00BB602C" w:rsidP="00BB602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</w:t>
      </w:r>
      <w:r w:rsidR="005349E8">
        <w:rPr>
          <w:rFonts w:ascii="仿宋" w:eastAsia="仿宋" w:hAnsi="仿宋" w:cs="Times New Roman" w:hint="eastAsia"/>
          <w:sz w:val="32"/>
          <w:szCs w:val="32"/>
        </w:rPr>
        <w:t>.</w:t>
      </w:r>
      <w:r w:rsidR="00703193" w:rsidRPr="00144695">
        <w:rPr>
          <w:rFonts w:ascii="仿宋" w:eastAsia="仿宋" w:hAnsi="仿宋" w:cs="Times New Roman"/>
          <w:sz w:val="32"/>
          <w:szCs w:val="32"/>
        </w:rPr>
        <w:t>学分制实施方案</w:t>
      </w:r>
    </w:p>
    <w:p w:rsidR="00703193" w:rsidRPr="00144695" w:rsidRDefault="00BB602C" w:rsidP="00BB602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</w:t>
      </w:r>
      <w:r w:rsidR="005349E8">
        <w:rPr>
          <w:rFonts w:ascii="仿宋" w:eastAsia="仿宋" w:hAnsi="仿宋" w:cs="Times New Roman" w:hint="eastAsia"/>
          <w:sz w:val="32"/>
          <w:szCs w:val="32"/>
        </w:rPr>
        <w:t>.</w:t>
      </w:r>
      <w:r w:rsidR="00703193" w:rsidRPr="00144695">
        <w:rPr>
          <w:rFonts w:ascii="仿宋" w:eastAsia="仿宋" w:hAnsi="仿宋" w:cs="Times New Roman"/>
          <w:sz w:val="32"/>
          <w:szCs w:val="32"/>
        </w:rPr>
        <w:t>专业培养方案修订情况</w:t>
      </w:r>
    </w:p>
    <w:p w:rsidR="00703193" w:rsidRPr="00144695" w:rsidRDefault="00BB602C" w:rsidP="00BB602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</w:t>
      </w:r>
      <w:r w:rsidR="005349E8">
        <w:rPr>
          <w:rFonts w:ascii="仿宋" w:eastAsia="仿宋" w:hAnsi="仿宋" w:cs="Times New Roman" w:hint="eastAsia"/>
          <w:sz w:val="32"/>
          <w:szCs w:val="32"/>
        </w:rPr>
        <w:t>.</w:t>
      </w:r>
      <w:r w:rsidR="00703193" w:rsidRPr="00144695">
        <w:rPr>
          <w:rFonts w:ascii="仿宋" w:eastAsia="仿宋" w:hAnsi="仿宋" w:cs="Times New Roman" w:hint="eastAsia"/>
          <w:sz w:val="32"/>
          <w:szCs w:val="32"/>
        </w:rPr>
        <w:t>学分制收费管理规定</w:t>
      </w:r>
    </w:p>
    <w:p w:rsidR="00703193" w:rsidRPr="00144695" w:rsidRDefault="00BB602C" w:rsidP="00BB602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</w:t>
      </w:r>
      <w:r w:rsidR="005349E8">
        <w:rPr>
          <w:rFonts w:ascii="仿宋" w:eastAsia="仿宋" w:hAnsi="仿宋" w:cs="Times New Roman" w:hint="eastAsia"/>
          <w:sz w:val="32"/>
          <w:szCs w:val="32"/>
        </w:rPr>
        <w:t>.</w:t>
      </w:r>
      <w:r w:rsidR="00703193" w:rsidRPr="00144695">
        <w:rPr>
          <w:rFonts w:ascii="仿宋" w:eastAsia="仿宋" w:hAnsi="仿宋" w:cs="Times New Roman" w:hint="eastAsia"/>
          <w:sz w:val="32"/>
          <w:szCs w:val="32"/>
        </w:rPr>
        <w:t>学分制收费标准</w:t>
      </w:r>
    </w:p>
    <w:p w:rsidR="00703193" w:rsidRPr="00144695" w:rsidRDefault="00BB602C" w:rsidP="00BB602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6</w:t>
      </w:r>
      <w:r w:rsidR="005349E8">
        <w:rPr>
          <w:rFonts w:ascii="仿宋" w:eastAsia="仿宋" w:hAnsi="仿宋" w:cs="Times New Roman" w:hint="eastAsia"/>
          <w:sz w:val="32"/>
          <w:szCs w:val="32"/>
        </w:rPr>
        <w:t>.</w:t>
      </w:r>
      <w:r w:rsidR="00703193" w:rsidRPr="00144695">
        <w:rPr>
          <w:rFonts w:ascii="仿宋" w:eastAsia="仿宋" w:hAnsi="仿宋" w:cs="Times New Roman"/>
          <w:sz w:val="32"/>
          <w:szCs w:val="32"/>
        </w:rPr>
        <w:t>学分互认制度</w:t>
      </w:r>
    </w:p>
    <w:p w:rsidR="00703193" w:rsidRPr="00144695" w:rsidRDefault="00BB602C" w:rsidP="00BB602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7</w:t>
      </w:r>
      <w:r w:rsidR="005349E8">
        <w:rPr>
          <w:rFonts w:ascii="仿宋" w:eastAsia="仿宋" w:hAnsi="仿宋" w:cs="Times New Roman" w:hint="eastAsia"/>
          <w:sz w:val="32"/>
          <w:szCs w:val="32"/>
        </w:rPr>
        <w:t>.</w:t>
      </w:r>
      <w:r w:rsidR="00703193" w:rsidRPr="00144695">
        <w:rPr>
          <w:rFonts w:ascii="仿宋" w:eastAsia="仿宋" w:hAnsi="仿宋" w:cs="Times New Roman"/>
          <w:sz w:val="32"/>
          <w:szCs w:val="32"/>
        </w:rPr>
        <w:t>学分绩点制度</w:t>
      </w:r>
    </w:p>
    <w:p w:rsidR="00703193" w:rsidRPr="00144695" w:rsidRDefault="00BB602C" w:rsidP="00BB602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8</w:t>
      </w:r>
      <w:r w:rsidR="005349E8">
        <w:rPr>
          <w:rFonts w:ascii="仿宋" w:eastAsia="仿宋" w:hAnsi="仿宋" w:cs="Times New Roman" w:hint="eastAsia"/>
          <w:sz w:val="32"/>
          <w:szCs w:val="32"/>
        </w:rPr>
        <w:t>.</w:t>
      </w:r>
      <w:r w:rsidR="00703193" w:rsidRPr="00144695">
        <w:rPr>
          <w:rFonts w:ascii="仿宋" w:eastAsia="仿宋" w:hAnsi="仿宋" w:cs="Times New Roman"/>
          <w:sz w:val="32"/>
          <w:szCs w:val="32"/>
        </w:rPr>
        <w:t>主辅修制度</w:t>
      </w:r>
    </w:p>
    <w:p w:rsidR="00703193" w:rsidRPr="00144695" w:rsidRDefault="00BB602C" w:rsidP="00BB602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9</w:t>
      </w:r>
      <w:r w:rsidR="005349E8">
        <w:rPr>
          <w:rFonts w:ascii="仿宋" w:eastAsia="仿宋" w:hAnsi="仿宋" w:cs="Times New Roman" w:hint="eastAsia"/>
          <w:sz w:val="32"/>
          <w:szCs w:val="32"/>
        </w:rPr>
        <w:t>.</w:t>
      </w:r>
      <w:r w:rsidR="00703193" w:rsidRPr="00144695">
        <w:rPr>
          <w:rFonts w:ascii="仿宋" w:eastAsia="仿宋" w:hAnsi="仿宋" w:cs="Times New Roman" w:hint="eastAsia"/>
          <w:sz w:val="32"/>
          <w:szCs w:val="32"/>
        </w:rPr>
        <w:t>课程重</w:t>
      </w:r>
      <w:r w:rsidR="00703193" w:rsidRPr="00144695">
        <w:rPr>
          <w:rFonts w:ascii="仿宋" w:eastAsia="仿宋" w:hAnsi="仿宋" w:cs="Times New Roman"/>
          <w:sz w:val="32"/>
          <w:szCs w:val="32"/>
        </w:rPr>
        <w:t>修制度</w:t>
      </w:r>
    </w:p>
    <w:p w:rsidR="00703193" w:rsidRPr="00144695" w:rsidRDefault="00BB602C" w:rsidP="00BB602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10</w:t>
      </w:r>
      <w:r w:rsidR="005349E8">
        <w:rPr>
          <w:rFonts w:ascii="仿宋" w:eastAsia="仿宋" w:hAnsi="仿宋" w:cs="Times New Roman" w:hint="eastAsia"/>
          <w:sz w:val="32"/>
          <w:szCs w:val="32"/>
        </w:rPr>
        <w:t>.</w:t>
      </w:r>
      <w:r w:rsidR="00703193" w:rsidRPr="00144695">
        <w:rPr>
          <w:rFonts w:ascii="仿宋" w:eastAsia="仿宋" w:hAnsi="仿宋" w:cs="Times New Roman"/>
          <w:sz w:val="32"/>
          <w:szCs w:val="32"/>
        </w:rPr>
        <w:t>学分选课制度</w:t>
      </w:r>
    </w:p>
    <w:p w:rsidR="00703193" w:rsidRPr="00144695" w:rsidRDefault="00BB602C" w:rsidP="00BB602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11</w:t>
      </w:r>
      <w:r w:rsidR="005349E8">
        <w:rPr>
          <w:rFonts w:ascii="仿宋" w:eastAsia="仿宋" w:hAnsi="仿宋" w:cs="Times New Roman" w:hint="eastAsia"/>
          <w:sz w:val="32"/>
          <w:szCs w:val="32"/>
        </w:rPr>
        <w:t>.</w:t>
      </w:r>
      <w:r w:rsidR="00703193" w:rsidRPr="00144695">
        <w:rPr>
          <w:rFonts w:ascii="仿宋" w:eastAsia="仿宋" w:hAnsi="仿宋" w:cs="Times New Roman"/>
          <w:sz w:val="32"/>
          <w:szCs w:val="32"/>
        </w:rPr>
        <w:t>导师制</w:t>
      </w:r>
      <w:r w:rsidR="00703193" w:rsidRPr="00144695">
        <w:rPr>
          <w:rFonts w:ascii="仿宋" w:eastAsia="仿宋" w:hAnsi="仿宋" w:cs="Times New Roman" w:hint="eastAsia"/>
          <w:sz w:val="32"/>
          <w:szCs w:val="32"/>
        </w:rPr>
        <w:t>管理</w:t>
      </w:r>
      <w:r w:rsidR="00703193" w:rsidRPr="00144695">
        <w:rPr>
          <w:rFonts w:ascii="仿宋" w:eastAsia="仿宋" w:hAnsi="仿宋" w:cs="Times New Roman"/>
          <w:sz w:val="32"/>
          <w:szCs w:val="32"/>
        </w:rPr>
        <w:t>制度</w:t>
      </w:r>
    </w:p>
    <w:p w:rsidR="00703193" w:rsidRPr="00144695" w:rsidRDefault="00BB602C" w:rsidP="00BB602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12</w:t>
      </w:r>
      <w:r w:rsidR="005349E8">
        <w:rPr>
          <w:rFonts w:ascii="仿宋" w:eastAsia="仿宋" w:hAnsi="仿宋" w:cs="Times New Roman" w:hint="eastAsia"/>
          <w:sz w:val="32"/>
          <w:szCs w:val="32"/>
        </w:rPr>
        <w:t>.</w:t>
      </w:r>
      <w:r w:rsidR="00703193" w:rsidRPr="00144695">
        <w:rPr>
          <w:rFonts w:ascii="仿宋" w:eastAsia="仿宋" w:hAnsi="仿宋" w:cs="Times New Roman"/>
          <w:sz w:val="32"/>
          <w:szCs w:val="32"/>
        </w:rPr>
        <w:t>学籍管理制度</w:t>
      </w:r>
    </w:p>
    <w:p w:rsidR="00703193" w:rsidRPr="00144695" w:rsidRDefault="00BB602C" w:rsidP="00BB602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13</w:t>
      </w:r>
      <w:r w:rsidR="005349E8">
        <w:rPr>
          <w:rFonts w:ascii="仿宋" w:eastAsia="仿宋" w:hAnsi="仿宋" w:cs="Times New Roman" w:hint="eastAsia"/>
          <w:sz w:val="32"/>
          <w:szCs w:val="32"/>
        </w:rPr>
        <w:t>.</w:t>
      </w:r>
      <w:r w:rsidR="00703193" w:rsidRPr="00144695">
        <w:rPr>
          <w:rFonts w:ascii="仿宋" w:eastAsia="仿宋" w:hAnsi="仿宋" w:cs="Times New Roman"/>
          <w:sz w:val="32"/>
          <w:szCs w:val="32"/>
        </w:rPr>
        <w:t>学位授予制度</w:t>
      </w:r>
    </w:p>
    <w:p w:rsidR="00703193" w:rsidRPr="00144695" w:rsidRDefault="00BB602C" w:rsidP="00BB602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14</w:t>
      </w:r>
      <w:r w:rsidR="005349E8">
        <w:rPr>
          <w:rFonts w:ascii="仿宋" w:eastAsia="仿宋" w:hAnsi="仿宋" w:cs="Times New Roman" w:hint="eastAsia"/>
          <w:sz w:val="32"/>
          <w:szCs w:val="32"/>
        </w:rPr>
        <w:t>.</w:t>
      </w:r>
      <w:r w:rsidR="00703193" w:rsidRPr="00144695">
        <w:rPr>
          <w:rFonts w:ascii="仿宋" w:eastAsia="仿宋" w:hAnsi="仿宋" w:cs="Times New Roman" w:hint="eastAsia"/>
          <w:sz w:val="32"/>
          <w:szCs w:val="32"/>
        </w:rPr>
        <w:t>学生管理制度</w:t>
      </w:r>
    </w:p>
    <w:p w:rsidR="00703193" w:rsidRPr="00144695" w:rsidRDefault="00BB602C" w:rsidP="00BB602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15</w:t>
      </w:r>
      <w:r w:rsidR="005349E8">
        <w:rPr>
          <w:rFonts w:ascii="仿宋" w:eastAsia="仿宋" w:hAnsi="仿宋" w:cs="Times New Roman" w:hint="eastAsia"/>
          <w:sz w:val="32"/>
          <w:szCs w:val="32"/>
        </w:rPr>
        <w:t>.</w:t>
      </w:r>
      <w:r w:rsidR="00703193" w:rsidRPr="00144695">
        <w:rPr>
          <w:rFonts w:ascii="仿宋" w:eastAsia="仿宋" w:hAnsi="仿宋" w:cs="Times New Roman"/>
          <w:sz w:val="32"/>
          <w:szCs w:val="32"/>
        </w:rPr>
        <w:t>后勤保障制度</w:t>
      </w:r>
    </w:p>
    <w:p w:rsidR="00703193" w:rsidRPr="00144695" w:rsidRDefault="00BB602C" w:rsidP="00BB602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16</w:t>
      </w:r>
      <w:r w:rsidR="005349E8">
        <w:rPr>
          <w:rFonts w:ascii="仿宋" w:eastAsia="仿宋" w:hAnsi="仿宋" w:cs="Times New Roman" w:hint="eastAsia"/>
          <w:sz w:val="32"/>
          <w:szCs w:val="32"/>
        </w:rPr>
        <w:t>.</w:t>
      </w:r>
      <w:r w:rsidR="00703193" w:rsidRPr="00144695">
        <w:rPr>
          <w:rFonts w:ascii="仿宋" w:eastAsia="仿宋" w:hAnsi="仿宋" w:cs="Times New Roman"/>
          <w:sz w:val="32"/>
          <w:szCs w:val="32"/>
        </w:rPr>
        <w:t>招生管理制度</w:t>
      </w:r>
    </w:p>
    <w:p w:rsidR="00BB602C" w:rsidRDefault="00BB602C" w:rsidP="00BB602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17</w:t>
      </w:r>
      <w:r w:rsidR="005349E8">
        <w:rPr>
          <w:rFonts w:ascii="仿宋" w:eastAsia="仿宋" w:hAnsi="仿宋" w:cs="Times New Roman" w:hint="eastAsia"/>
          <w:sz w:val="32"/>
          <w:szCs w:val="32"/>
        </w:rPr>
        <w:t>.</w:t>
      </w:r>
      <w:r w:rsidR="00703193" w:rsidRPr="00144695">
        <w:rPr>
          <w:rFonts w:ascii="仿宋" w:eastAsia="仿宋" w:hAnsi="仿宋" w:cs="Times New Roman"/>
          <w:sz w:val="32"/>
          <w:szCs w:val="32"/>
        </w:rPr>
        <w:t>人事管理制度</w:t>
      </w:r>
    </w:p>
    <w:p w:rsidR="00BB602C" w:rsidRPr="00907F5D" w:rsidRDefault="00BB602C" w:rsidP="00BB602C">
      <w:pPr>
        <w:ind w:firstLineChars="150" w:firstLine="480"/>
        <w:rPr>
          <w:rFonts w:ascii="楷体" w:eastAsia="楷体" w:hAnsi="楷体" w:cs="Times New Roman"/>
          <w:sz w:val="32"/>
          <w:szCs w:val="32"/>
        </w:rPr>
      </w:pPr>
      <w:r w:rsidRPr="00907F5D">
        <w:rPr>
          <w:rFonts w:ascii="楷体" w:eastAsia="楷体" w:hAnsi="楷体" w:cs="Times New Roman" w:hint="eastAsia"/>
          <w:sz w:val="32"/>
          <w:szCs w:val="32"/>
        </w:rPr>
        <w:t>（</w:t>
      </w:r>
      <w:r w:rsidR="000E7FF8" w:rsidRPr="00907F5D">
        <w:rPr>
          <w:rFonts w:ascii="楷体" w:eastAsia="楷体" w:hAnsi="楷体" w:cs="Times New Roman" w:hint="eastAsia"/>
          <w:sz w:val="32"/>
          <w:szCs w:val="32"/>
        </w:rPr>
        <w:t>四</w:t>
      </w:r>
      <w:r w:rsidR="003F2AA5" w:rsidRPr="00907F5D">
        <w:rPr>
          <w:rFonts w:ascii="楷体" w:eastAsia="楷体" w:hAnsi="楷体" w:cs="Times New Roman" w:hint="eastAsia"/>
          <w:sz w:val="32"/>
          <w:szCs w:val="32"/>
        </w:rPr>
        <w:t>）</w:t>
      </w:r>
      <w:r w:rsidR="00703193" w:rsidRPr="00907F5D">
        <w:rPr>
          <w:rFonts w:ascii="楷体" w:eastAsia="楷体" w:hAnsi="楷体" w:cs="Times New Roman" w:hint="eastAsia"/>
          <w:sz w:val="32"/>
          <w:szCs w:val="32"/>
        </w:rPr>
        <w:t>信息</w:t>
      </w:r>
      <w:r w:rsidR="00703193" w:rsidRPr="00907F5D">
        <w:rPr>
          <w:rFonts w:ascii="楷体" w:eastAsia="楷体" w:hAnsi="楷体" w:cs="Times New Roman"/>
          <w:sz w:val="32"/>
          <w:szCs w:val="32"/>
        </w:rPr>
        <w:t>化建设情况</w:t>
      </w:r>
    </w:p>
    <w:p w:rsidR="00703193" w:rsidRPr="00144695" w:rsidRDefault="00BB602C" w:rsidP="00BB602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</w:t>
      </w:r>
      <w:r w:rsidR="00703193" w:rsidRPr="00144695">
        <w:rPr>
          <w:rFonts w:ascii="仿宋" w:eastAsia="仿宋" w:hAnsi="仿宋" w:cs="Times New Roman" w:hint="eastAsia"/>
          <w:sz w:val="32"/>
          <w:szCs w:val="32"/>
        </w:rPr>
        <w:t>学校教学管理系统开发</w:t>
      </w:r>
      <w:r w:rsidR="00703193" w:rsidRPr="00144695">
        <w:rPr>
          <w:rFonts w:ascii="仿宋" w:eastAsia="仿宋" w:hAnsi="仿宋" w:cs="Times New Roman"/>
          <w:sz w:val="32"/>
          <w:szCs w:val="32"/>
        </w:rPr>
        <w:t>、</w:t>
      </w:r>
      <w:r w:rsidR="00703193" w:rsidRPr="00144695">
        <w:rPr>
          <w:rFonts w:ascii="仿宋" w:eastAsia="仿宋" w:hAnsi="仿宋" w:cs="Times New Roman" w:hint="eastAsia"/>
          <w:sz w:val="32"/>
          <w:szCs w:val="32"/>
        </w:rPr>
        <w:t>升级情况</w:t>
      </w:r>
    </w:p>
    <w:p w:rsidR="00703193" w:rsidRPr="00BB602C" w:rsidRDefault="00BB602C" w:rsidP="00BB602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</w:t>
      </w:r>
      <w:r w:rsidR="00825435">
        <w:rPr>
          <w:rFonts w:ascii="仿宋" w:eastAsia="仿宋" w:hAnsi="仿宋" w:cs="Times New Roman" w:hint="eastAsia"/>
          <w:sz w:val="32"/>
          <w:szCs w:val="32"/>
        </w:rPr>
        <w:t>.</w:t>
      </w:r>
      <w:r w:rsidR="00703193" w:rsidRPr="00BB602C">
        <w:rPr>
          <w:rFonts w:ascii="仿宋" w:eastAsia="仿宋" w:hAnsi="仿宋" w:cs="Times New Roman" w:hint="eastAsia"/>
          <w:sz w:val="32"/>
          <w:szCs w:val="32"/>
        </w:rPr>
        <w:t>学校</w:t>
      </w:r>
      <w:r w:rsidR="00703193" w:rsidRPr="00BB602C">
        <w:rPr>
          <w:rFonts w:ascii="仿宋" w:eastAsia="仿宋" w:hAnsi="仿宋" w:cs="Times New Roman"/>
          <w:sz w:val="32"/>
          <w:szCs w:val="32"/>
        </w:rPr>
        <w:t>财务收费软件</w:t>
      </w:r>
      <w:r w:rsidR="00703193" w:rsidRPr="00BB602C">
        <w:rPr>
          <w:rFonts w:ascii="仿宋" w:eastAsia="仿宋" w:hAnsi="仿宋" w:cs="Times New Roman" w:hint="eastAsia"/>
          <w:sz w:val="32"/>
          <w:szCs w:val="32"/>
        </w:rPr>
        <w:t>开发、</w:t>
      </w:r>
      <w:r w:rsidR="00703193" w:rsidRPr="00BB602C">
        <w:rPr>
          <w:rFonts w:ascii="仿宋" w:eastAsia="仿宋" w:hAnsi="仿宋" w:cs="Times New Roman"/>
          <w:sz w:val="32"/>
          <w:szCs w:val="32"/>
        </w:rPr>
        <w:t>升级情况</w:t>
      </w:r>
    </w:p>
    <w:p w:rsidR="000E7FF8" w:rsidRDefault="00BB602C" w:rsidP="00BB602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</w:t>
      </w:r>
      <w:r w:rsidR="00825435">
        <w:rPr>
          <w:rFonts w:ascii="仿宋" w:eastAsia="仿宋" w:hAnsi="仿宋" w:cs="Times New Roman" w:hint="eastAsia"/>
          <w:sz w:val="32"/>
          <w:szCs w:val="32"/>
        </w:rPr>
        <w:t>.</w:t>
      </w:r>
      <w:r w:rsidR="00703193" w:rsidRPr="00144695">
        <w:rPr>
          <w:rFonts w:ascii="仿宋" w:eastAsia="仿宋" w:hAnsi="仿宋" w:cs="Times New Roman"/>
          <w:sz w:val="32"/>
          <w:szCs w:val="32"/>
        </w:rPr>
        <w:t>现代教育技术的使用情况</w:t>
      </w:r>
    </w:p>
    <w:p w:rsidR="00703193" w:rsidRPr="00907F5D" w:rsidRDefault="000E7FF8" w:rsidP="00BB602C">
      <w:pPr>
        <w:ind w:firstLineChars="150" w:firstLine="480"/>
        <w:rPr>
          <w:rFonts w:ascii="楷体" w:eastAsia="楷体" w:hAnsi="楷体" w:cs="Times New Roman"/>
          <w:sz w:val="32"/>
          <w:szCs w:val="32"/>
        </w:rPr>
      </w:pPr>
      <w:r w:rsidRPr="00907F5D">
        <w:rPr>
          <w:rFonts w:ascii="楷体" w:eastAsia="楷体" w:hAnsi="楷体" w:cs="Times New Roman" w:hint="eastAsia"/>
          <w:sz w:val="32"/>
          <w:szCs w:val="32"/>
        </w:rPr>
        <w:t>（五</w:t>
      </w:r>
      <w:r w:rsidR="003F2AA5" w:rsidRPr="00907F5D">
        <w:rPr>
          <w:rFonts w:ascii="楷体" w:eastAsia="楷体" w:hAnsi="楷体" w:cs="Times New Roman" w:hint="eastAsia"/>
          <w:sz w:val="32"/>
          <w:szCs w:val="32"/>
        </w:rPr>
        <w:t>）</w:t>
      </w:r>
      <w:r w:rsidR="00703193" w:rsidRPr="00907F5D">
        <w:rPr>
          <w:rFonts w:ascii="楷体" w:eastAsia="楷体" w:hAnsi="楷体" w:cs="Times New Roman" w:hint="eastAsia"/>
          <w:sz w:val="32"/>
          <w:szCs w:val="32"/>
        </w:rPr>
        <w:t>培训</w:t>
      </w:r>
      <w:r w:rsidR="00703193" w:rsidRPr="00907F5D">
        <w:rPr>
          <w:rFonts w:ascii="楷体" w:eastAsia="楷体" w:hAnsi="楷体" w:cs="Times New Roman"/>
          <w:sz w:val="32"/>
          <w:szCs w:val="32"/>
        </w:rPr>
        <w:t>宣传情况</w:t>
      </w:r>
    </w:p>
    <w:p w:rsidR="00703193" w:rsidRPr="00144695" w:rsidRDefault="00BB602C" w:rsidP="00BB602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</w:t>
      </w:r>
      <w:r w:rsidR="00703193" w:rsidRPr="00144695">
        <w:rPr>
          <w:rFonts w:ascii="仿宋" w:eastAsia="仿宋" w:hAnsi="仿宋" w:cs="Times New Roman" w:hint="eastAsia"/>
          <w:sz w:val="32"/>
          <w:szCs w:val="32"/>
        </w:rPr>
        <w:t>学校</w:t>
      </w:r>
      <w:r w:rsidR="00703193" w:rsidRPr="00144695">
        <w:rPr>
          <w:rFonts w:ascii="仿宋" w:eastAsia="仿宋" w:hAnsi="仿宋" w:cs="Times New Roman"/>
          <w:sz w:val="32"/>
          <w:szCs w:val="32"/>
        </w:rPr>
        <w:t>实行学分制动员培训情况</w:t>
      </w:r>
    </w:p>
    <w:p w:rsidR="00BB602C" w:rsidRDefault="00BB602C" w:rsidP="00BB602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</w:t>
      </w:r>
      <w:r w:rsidR="00703193" w:rsidRPr="00144695">
        <w:rPr>
          <w:rFonts w:ascii="仿宋" w:eastAsia="仿宋" w:hAnsi="仿宋" w:cs="Times New Roman" w:hint="eastAsia"/>
          <w:sz w:val="32"/>
          <w:szCs w:val="32"/>
        </w:rPr>
        <w:t>向广大</w:t>
      </w:r>
      <w:r w:rsidR="00703193" w:rsidRPr="00144695">
        <w:rPr>
          <w:rFonts w:ascii="仿宋" w:eastAsia="仿宋" w:hAnsi="仿宋" w:cs="Times New Roman"/>
          <w:sz w:val="32"/>
          <w:szCs w:val="32"/>
        </w:rPr>
        <w:t>教师、学</w:t>
      </w:r>
      <w:r w:rsidR="00703193" w:rsidRPr="00144695">
        <w:rPr>
          <w:rFonts w:ascii="仿宋" w:eastAsia="仿宋" w:hAnsi="仿宋" w:cs="Times New Roman" w:hint="eastAsia"/>
          <w:sz w:val="32"/>
          <w:szCs w:val="32"/>
        </w:rPr>
        <w:t>生宣传</w:t>
      </w:r>
      <w:r w:rsidR="00715A97">
        <w:rPr>
          <w:rFonts w:ascii="仿宋" w:eastAsia="仿宋" w:hAnsi="仿宋" w:cs="Times New Roman"/>
          <w:sz w:val="32"/>
          <w:szCs w:val="32"/>
        </w:rPr>
        <w:t>学分制情况</w:t>
      </w:r>
    </w:p>
    <w:p w:rsidR="00703193" w:rsidRPr="00907F5D" w:rsidRDefault="000E7FF8" w:rsidP="00BB602C">
      <w:pPr>
        <w:ind w:firstLineChars="150" w:firstLine="480"/>
        <w:rPr>
          <w:rFonts w:ascii="楷体" w:eastAsia="楷体" w:hAnsi="楷体" w:cs="Times New Roman"/>
          <w:sz w:val="32"/>
          <w:szCs w:val="32"/>
        </w:rPr>
      </w:pPr>
      <w:r w:rsidRPr="00907F5D">
        <w:rPr>
          <w:rFonts w:ascii="楷体" w:eastAsia="楷体" w:hAnsi="楷体" w:cs="Times New Roman" w:hint="eastAsia"/>
          <w:sz w:val="32"/>
          <w:szCs w:val="32"/>
        </w:rPr>
        <w:t>（六</w:t>
      </w:r>
      <w:r w:rsidR="003F2AA5" w:rsidRPr="00907F5D">
        <w:rPr>
          <w:rFonts w:ascii="楷体" w:eastAsia="楷体" w:hAnsi="楷体" w:cs="Times New Roman" w:hint="eastAsia"/>
          <w:sz w:val="32"/>
          <w:szCs w:val="32"/>
        </w:rPr>
        <w:t>）</w:t>
      </w:r>
      <w:r w:rsidR="00703193" w:rsidRPr="00907F5D">
        <w:rPr>
          <w:rFonts w:ascii="楷体" w:eastAsia="楷体" w:hAnsi="楷体" w:cs="Times New Roman" w:hint="eastAsia"/>
          <w:sz w:val="32"/>
          <w:szCs w:val="32"/>
        </w:rPr>
        <w:t>管理</w:t>
      </w:r>
      <w:r w:rsidR="00703193" w:rsidRPr="00907F5D">
        <w:rPr>
          <w:rFonts w:ascii="楷体" w:eastAsia="楷体" w:hAnsi="楷体" w:cs="Times New Roman"/>
          <w:sz w:val="32"/>
          <w:szCs w:val="32"/>
        </w:rPr>
        <w:t>评价体系建设情况</w:t>
      </w:r>
    </w:p>
    <w:p w:rsidR="00703193" w:rsidRPr="00144695" w:rsidRDefault="00BB602C" w:rsidP="00BB602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</w:t>
      </w:r>
      <w:r w:rsidR="00703193" w:rsidRPr="00144695">
        <w:rPr>
          <w:rFonts w:ascii="仿宋" w:eastAsia="仿宋" w:hAnsi="仿宋" w:cs="Times New Roman" w:hint="eastAsia"/>
          <w:sz w:val="32"/>
          <w:szCs w:val="32"/>
        </w:rPr>
        <w:t>学校教育质量监控体系建设</w:t>
      </w:r>
      <w:r w:rsidR="00703193" w:rsidRPr="00144695">
        <w:rPr>
          <w:rFonts w:ascii="仿宋" w:eastAsia="仿宋" w:hAnsi="仿宋" w:cs="Times New Roman"/>
          <w:sz w:val="32"/>
          <w:szCs w:val="32"/>
        </w:rPr>
        <w:t>情况</w:t>
      </w:r>
    </w:p>
    <w:p w:rsidR="00703193" w:rsidRPr="00144695" w:rsidRDefault="00BB602C" w:rsidP="00BB602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</w:t>
      </w:r>
      <w:r w:rsidR="00703193" w:rsidRPr="00144695">
        <w:rPr>
          <w:rFonts w:ascii="仿宋" w:eastAsia="仿宋" w:hAnsi="仿宋" w:cs="Times New Roman" w:hint="eastAsia"/>
          <w:sz w:val="32"/>
          <w:szCs w:val="32"/>
        </w:rPr>
        <w:t>学校绩效评价体系建设</w:t>
      </w:r>
      <w:r w:rsidR="00715A97">
        <w:rPr>
          <w:rFonts w:ascii="仿宋" w:eastAsia="仿宋" w:hAnsi="仿宋" w:cs="Times New Roman"/>
          <w:sz w:val="32"/>
          <w:szCs w:val="32"/>
        </w:rPr>
        <w:t>情况</w:t>
      </w:r>
    </w:p>
    <w:p w:rsidR="00703193" w:rsidRPr="00907F5D" w:rsidRDefault="000E7FF8" w:rsidP="00BB602C">
      <w:pPr>
        <w:ind w:firstLineChars="150" w:firstLine="480"/>
        <w:rPr>
          <w:rFonts w:ascii="楷体" w:eastAsia="楷体" w:hAnsi="楷体" w:cs="Times New Roman"/>
          <w:sz w:val="32"/>
          <w:szCs w:val="32"/>
        </w:rPr>
      </w:pPr>
      <w:r w:rsidRPr="00907F5D">
        <w:rPr>
          <w:rFonts w:ascii="楷体" w:eastAsia="楷体" w:hAnsi="楷体" w:cs="Times New Roman" w:hint="eastAsia"/>
          <w:sz w:val="32"/>
          <w:szCs w:val="32"/>
        </w:rPr>
        <w:t>（七</w:t>
      </w:r>
      <w:r w:rsidR="003F2AA5" w:rsidRPr="00907F5D">
        <w:rPr>
          <w:rFonts w:ascii="楷体" w:eastAsia="楷体" w:hAnsi="楷体" w:cs="Times New Roman" w:hint="eastAsia"/>
          <w:sz w:val="32"/>
          <w:szCs w:val="32"/>
        </w:rPr>
        <w:t>）</w:t>
      </w:r>
      <w:r w:rsidR="00703193" w:rsidRPr="00907F5D">
        <w:rPr>
          <w:rFonts w:ascii="楷体" w:eastAsia="楷体" w:hAnsi="楷体" w:cs="Times New Roman" w:hint="eastAsia"/>
          <w:sz w:val="32"/>
          <w:szCs w:val="32"/>
        </w:rPr>
        <w:t>学分</w:t>
      </w:r>
      <w:r w:rsidR="00703193" w:rsidRPr="00907F5D">
        <w:rPr>
          <w:rFonts w:ascii="楷体" w:eastAsia="楷体" w:hAnsi="楷体" w:cs="Times New Roman"/>
          <w:sz w:val="32"/>
          <w:szCs w:val="32"/>
        </w:rPr>
        <w:t>制试运行情况</w:t>
      </w:r>
    </w:p>
    <w:p w:rsidR="00703193" w:rsidRPr="00144695" w:rsidRDefault="00BB602C" w:rsidP="00BB602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1.</w:t>
      </w:r>
      <w:r w:rsidR="00703193" w:rsidRPr="00144695">
        <w:rPr>
          <w:rFonts w:ascii="仿宋" w:eastAsia="仿宋" w:hAnsi="仿宋" w:cs="Times New Roman" w:hint="eastAsia"/>
          <w:sz w:val="32"/>
          <w:szCs w:val="32"/>
        </w:rPr>
        <w:t>学分制</w:t>
      </w:r>
      <w:r w:rsidR="00703193" w:rsidRPr="00144695">
        <w:rPr>
          <w:rFonts w:ascii="仿宋" w:eastAsia="仿宋" w:hAnsi="仿宋" w:cs="Times New Roman"/>
          <w:sz w:val="32"/>
          <w:szCs w:val="32"/>
        </w:rPr>
        <w:t>选课情况</w:t>
      </w:r>
    </w:p>
    <w:p w:rsidR="00703193" w:rsidRPr="00144695" w:rsidRDefault="00BB602C" w:rsidP="00BB602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</w:t>
      </w:r>
      <w:r w:rsidR="00703193" w:rsidRPr="00144695">
        <w:rPr>
          <w:rFonts w:ascii="仿宋" w:eastAsia="仿宋" w:hAnsi="仿宋" w:cs="Times New Roman" w:hint="eastAsia"/>
          <w:sz w:val="32"/>
          <w:szCs w:val="32"/>
        </w:rPr>
        <w:t>学生重</w:t>
      </w:r>
      <w:r w:rsidR="00703193" w:rsidRPr="00144695">
        <w:rPr>
          <w:rFonts w:ascii="仿宋" w:eastAsia="仿宋" w:hAnsi="仿宋" w:cs="Times New Roman"/>
          <w:sz w:val="32"/>
          <w:szCs w:val="32"/>
        </w:rPr>
        <w:t>修情况</w:t>
      </w:r>
    </w:p>
    <w:p w:rsidR="00BB602C" w:rsidRDefault="00BB602C" w:rsidP="00BB602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3.</w:t>
      </w:r>
      <w:r w:rsidR="00703193" w:rsidRPr="00144695">
        <w:rPr>
          <w:rFonts w:ascii="仿宋" w:eastAsia="仿宋" w:hAnsi="仿宋" w:cs="Times New Roman" w:hint="eastAsia"/>
          <w:sz w:val="32"/>
          <w:szCs w:val="32"/>
        </w:rPr>
        <w:t>学分</w:t>
      </w:r>
      <w:r w:rsidR="00703193" w:rsidRPr="00144695">
        <w:rPr>
          <w:rFonts w:ascii="仿宋" w:eastAsia="仿宋" w:hAnsi="仿宋" w:cs="Times New Roman"/>
          <w:sz w:val="32"/>
          <w:szCs w:val="32"/>
        </w:rPr>
        <w:t>制</w:t>
      </w:r>
      <w:r w:rsidR="00703193" w:rsidRPr="00144695">
        <w:rPr>
          <w:rFonts w:ascii="仿宋" w:eastAsia="仿宋" w:hAnsi="仿宋" w:cs="Times New Roman" w:hint="eastAsia"/>
          <w:sz w:val="32"/>
          <w:szCs w:val="32"/>
        </w:rPr>
        <w:t>相关</w:t>
      </w:r>
      <w:r w:rsidR="00703193" w:rsidRPr="00144695">
        <w:rPr>
          <w:rFonts w:ascii="仿宋" w:eastAsia="仿宋" w:hAnsi="仿宋" w:cs="Times New Roman"/>
          <w:sz w:val="32"/>
          <w:szCs w:val="32"/>
        </w:rPr>
        <w:t>配套制度</w:t>
      </w:r>
      <w:r w:rsidR="00703193" w:rsidRPr="00144695">
        <w:rPr>
          <w:rFonts w:ascii="仿宋" w:eastAsia="仿宋" w:hAnsi="仿宋" w:cs="Times New Roman" w:hint="eastAsia"/>
          <w:sz w:val="32"/>
          <w:szCs w:val="32"/>
        </w:rPr>
        <w:t>运行</w:t>
      </w:r>
      <w:r w:rsidR="00715A97">
        <w:rPr>
          <w:rFonts w:ascii="仿宋" w:eastAsia="仿宋" w:hAnsi="仿宋" w:cs="Times New Roman"/>
          <w:sz w:val="32"/>
          <w:szCs w:val="32"/>
        </w:rPr>
        <w:t>情况</w:t>
      </w:r>
    </w:p>
    <w:p w:rsidR="00703193" w:rsidRPr="00907F5D" w:rsidRDefault="000E7FF8" w:rsidP="00BB602C">
      <w:pPr>
        <w:ind w:firstLineChars="150" w:firstLine="480"/>
        <w:rPr>
          <w:rFonts w:ascii="楷体" w:eastAsia="楷体" w:hAnsi="楷体" w:cs="Times New Roman"/>
          <w:sz w:val="32"/>
          <w:szCs w:val="32"/>
        </w:rPr>
      </w:pPr>
      <w:r w:rsidRPr="00907F5D">
        <w:rPr>
          <w:rFonts w:ascii="楷体" w:eastAsia="楷体" w:hAnsi="楷体" w:cs="Times New Roman" w:hint="eastAsia"/>
          <w:sz w:val="32"/>
          <w:szCs w:val="32"/>
        </w:rPr>
        <w:t>（八</w:t>
      </w:r>
      <w:r w:rsidR="003F2AA5" w:rsidRPr="00907F5D">
        <w:rPr>
          <w:rFonts w:ascii="楷体" w:eastAsia="楷体" w:hAnsi="楷体" w:cs="Times New Roman" w:hint="eastAsia"/>
          <w:sz w:val="32"/>
          <w:szCs w:val="32"/>
        </w:rPr>
        <w:t>）</w:t>
      </w:r>
      <w:r w:rsidR="00703193" w:rsidRPr="00907F5D">
        <w:rPr>
          <w:rFonts w:ascii="楷体" w:eastAsia="楷体" w:hAnsi="楷体" w:cs="Times New Roman" w:hint="eastAsia"/>
          <w:sz w:val="32"/>
          <w:szCs w:val="32"/>
        </w:rPr>
        <w:t>学分</w:t>
      </w:r>
      <w:r w:rsidR="00703193" w:rsidRPr="00907F5D">
        <w:rPr>
          <w:rFonts w:ascii="楷体" w:eastAsia="楷体" w:hAnsi="楷体" w:cs="Times New Roman"/>
          <w:sz w:val="32"/>
          <w:szCs w:val="32"/>
        </w:rPr>
        <w:t>制</w:t>
      </w:r>
      <w:r w:rsidR="00703193" w:rsidRPr="00907F5D">
        <w:rPr>
          <w:rFonts w:ascii="楷体" w:eastAsia="楷体" w:hAnsi="楷体" w:cs="Times New Roman" w:hint="eastAsia"/>
          <w:sz w:val="32"/>
          <w:szCs w:val="32"/>
        </w:rPr>
        <w:t>管理工作</w:t>
      </w:r>
      <w:r w:rsidR="00703193" w:rsidRPr="00907F5D">
        <w:rPr>
          <w:rFonts w:ascii="楷体" w:eastAsia="楷体" w:hAnsi="楷体" w:cs="Times New Roman"/>
          <w:sz w:val="32"/>
          <w:szCs w:val="32"/>
        </w:rPr>
        <w:t>特</w:t>
      </w:r>
      <w:r w:rsidR="00703193" w:rsidRPr="00907F5D">
        <w:rPr>
          <w:rFonts w:ascii="楷体" w:eastAsia="楷体" w:hAnsi="楷体" w:cs="Times New Roman" w:hint="eastAsia"/>
          <w:sz w:val="32"/>
          <w:szCs w:val="32"/>
        </w:rPr>
        <w:t>色</w:t>
      </w:r>
    </w:p>
    <w:p w:rsidR="00703193" w:rsidRPr="00144695" w:rsidRDefault="004D5B7F" w:rsidP="004D5B7F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</w:t>
      </w:r>
      <w:r w:rsidR="00703193" w:rsidRPr="00144695">
        <w:rPr>
          <w:rFonts w:ascii="仿宋" w:eastAsia="仿宋" w:hAnsi="仿宋" w:cs="Times New Roman" w:hint="eastAsia"/>
          <w:sz w:val="32"/>
          <w:szCs w:val="32"/>
        </w:rPr>
        <w:t>学校</w:t>
      </w:r>
      <w:r w:rsidR="00703193" w:rsidRPr="00144695">
        <w:rPr>
          <w:rFonts w:ascii="仿宋" w:eastAsia="仿宋" w:hAnsi="仿宋" w:cs="Times New Roman"/>
          <w:sz w:val="32"/>
          <w:szCs w:val="32"/>
        </w:rPr>
        <w:t>在学分制管理中</w:t>
      </w:r>
      <w:r w:rsidR="00715A97">
        <w:rPr>
          <w:rFonts w:ascii="仿宋" w:eastAsia="仿宋" w:hAnsi="仿宋" w:cs="Times New Roman" w:hint="eastAsia"/>
          <w:sz w:val="32"/>
          <w:szCs w:val="32"/>
        </w:rPr>
        <w:t>的</w:t>
      </w:r>
      <w:r w:rsidR="00715A97">
        <w:rPr>
          <w:rFonts w:ascii="仿宋" w:eastAsia="仿宋" w:hAnsi="仿宋" w:cs="Times New Roman"/>
          <w:sz w:val="32"/>
          <w:szCs w:val="32"/>
        </w:rPr>
        <w:t>亮点及特色</w:t>
      </w:r>
    </w:p>
    <w:p w:rsidR="00703193" w:rsidRPr="00144695" w:rsidRDefault="004D5B7F" w:rsidP="004D5B7F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</w:t>
      </w:r>
      <w:r w:rsidR="00703193" w:rsidRPr="00144695">
        <w:rPr>
          <w:rFonts w:ascii="仿宋" w:eastAsia="仿宋" w:hAnsi="仿宋" w:cs="Times New Roman" w:hint="eastAsia"/>
          <w:sz w:val="32"/>
          <w:szCs w:val="32"/>
        </w:rPr>
        <w:t>学校</w:t>
      </w:r>
      <w:r w:rsidR="00715A97">
        <w:rPr>
          <w:rFonts w:ascii="仿宋" w:eastAsia="仿宋" w:hAnsi="仿宋" w:cs="Times New Roman"/>
          <w:sz w:val="32"/>
          <w:szCs w:val="32"/>
        </w:rPr>
        <w:t>试运行学分制一年来</w:t>
      </w:r>
      <w:r w:rsidR="00703193" w:rsidRPr="00144695">
        <w:rPr>
          <w:rFonts w:ascii="仿宋" w:eastAsia="仿宋" w:hAnsi="仿宋" w:cs="Times New Roman" w:hint="eastAsia"/>
          <w:sz w:val="32"/>
          <w:szCs w:val="32"/>
        </w:rPr>
        <w:t>取得</w:t>
      </w:r>
      <w:r w:rsidR="00715A97">
        <w:rPr>
          <w:rFonts w:ascii="仿宋" w:eastAsia="仿宋" w:hAnsi="仿宋" w:cs="Times New Roman" w:hint="eastAsia"/>
          <w:sz w:val="32"/>
          <w:szCs w:val="32"/>
        </w:rPr>
        <w:t>的</w:t>
      </w:r>
      <w:r w:rsidR="00715A97">
        <w:rPr>
          <w:rFonts w:ascii="仿宋" w:eastAsia="仿宋" w:hAnsi="仿宋" w:cs="Times New Roman"/>
          <w:sz w:val="32"/>
          <w:szCs w:val="32"/>
        </w:rPr>
        <w:t>成绩</w:t>
      </w:r>
    </w:p>
    <w:p w:rsidR="00703193" w:rsidRPr="00907F5D" w:rsidRDefault="000E7FF8" w:rsidP="004D5B7F">
      <w:pPr>
        <w:ind w:firstLineChars="150" w:firstLine="480"/>
        <w:rPr>
          <w:rFonts w:ascii="楷体" w:eastAsia="楷体" w:hAnsi="楷体" w:cs="Times New Roman"/>
          <w:sz w:val="32"/>
          <w:szCs w:val="32"/>
        </w:rPr>
      </w:pPr>
      <w:r w:rsidRPr="00907F5D">
        <w:rPr>
          <w:rFonts w:ascii="楷体" w:eastAsia="楷体" w:hAnsi="楷体" w:cs="Times New Roman" w:hint="eastAsia"/>
          <w:sz w:val="32"/>
          <w:szCs w:val="32"/>
        </w:rPr>
        <w:t>（九</w:t>
      </w:r>
      <w:r w:rsidR="006A37A1">
        <w:rPr>
          <w:rFonts w:ascii="楷体" w:eastAsia="楷体" w:hAnsi="楷体" w:cs="Times New Roman" w:hint="eastAsia"/>
          <w:sz w:val="32"/>
          <w:szCs w:val="32"/>
        </w:rPr>
        <w:t>）</w:t>
      </w:r>
      <w:r w:rsidR="00703193" w:rsidRPr="00907F5D">
        <w:rPr>
          <w:rFonts w:ascii="楷体" w:eastAsia="楷体" w:hAnsi="楷体" w:cs="Times New Roman" w:hint="eastAsia"/>
          <w:sz w:val="32"/>
          <w:szCs w:val="32"/>
        </w:rPr>
        <w:t>学校</w:t>
      </w:r>
      <w:r w:rsidR="00703193" w:rsidRPr="00907F5D">
        <w:rPr>
          <w:rFonts w:ascii="楷体" w:eastAsia="楷体" w:hAnsi="楷体" w:cs="Times New Roman"/>
          <w:sz w:val="32"/>
          <w:szCs w:val="32"/>
        </w:rPr>
        <w:t>收费管理改革发展情况</w:t>
      </w:r>
    </w:p>
    <w:p w:rsidR="00703193" w:rsidRPr="00144695" w:rsidRDefault="004D5B7F" w:rsidP="004D5B7F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</w:t>
      </w:r>
      <w:r w:rsidR="00703193" w:rsidRPr="00144695">
        <w:rPr>
          <w:rFonts w:ascii="仿宋" w:eastAsia="仿宋" w:hAnsi="仿宋" w:cs="Times New Roman" w:hint="eastAsia"/>
          <w:sz w:val="32"/>
          <w:szCs w:val="32"/>
        </w:rPr>
        <w:t>学校</w:t>
      </w:r>
      <w:r w:rsidR="00703193" w:rsidRPr="00144695">
        <w:rPr>
          <w:rFonts w:ascii="仿宋" w:eastAsia="仿宋" w:hAnsi="仿宋" w:cs="Times New Roman"/>
          <w:sz w:val="32"/>
          <w:szCs w:val="32"/>
        </w:rPr>
        <w:t>收费管理的改革情况</w:t>
      </w:r>
    </w:p>
    <w:p w:rsidR="00703193" w:rsidRPr="00144695" w:rsidRDefault="004D5B7F" w:rsidP="004D5B7F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</w:t>
      </w:r>
      <w:r w:rsidR="00703193" w:rsidRPr="00144695">
        <w:rPr>
          <w:rFonts w:ascii="仿宋" w:eastAsia="仿宋" w:hAnsi="仿宋" w:cs="Times New Roman" w:hint="eastAsia"/>
          <w:sz w:val="32"/>
          <w:szCs w:val="32"/>
        </w:rPr>
        <w:t>学校</w:t>
      </w:r>
      <w:r w:rsidR="00703193" w:rsidRPr="00144695">
        <w:rPr>
          <w:rFonts w:ascii="仿宋" w:eastAsia="仿宋" w:hAnsi="仿宋" w:cs="Times New Roman"/>
          <w:sz w:val="32"/>
          <w:szCs w:val="32"/>
        </w:rPr>
        <w:t>收费管理</w:t>
      </w:r>
      <w:r w:rsidR="00703193" w:rsidRPr="00144695">
        <w:rPr>
          <w:rFonts w:ascii="仿宋" w:eastAsia="仿宋" w:hAnsi="仿宋" w:cs="Times New Roman" w:hint="eastAsia"/>
          <w:sz w:val="32"/>
          <w:szCs w:val="32"/>
        </w:rPr>
        <w:t>的</w:t>
      </w:r>
      <w:r w:rsidR="00703193" w:rsidRPr="00144695">
        <w:rPr>
          <w:rFonts w:ascii="仿宋" w:eastAsia="仿宋" w:hAnsi="仿宋" w:cs="Times New Roman"/>
          <w:sz w:val="32"/>
          <w:szCs w:val="32"/>
        </w:rPr>
        <w:t>难点及存在的</w:t>
      </w:r>
      <w:r w:rsidR="00715A97">
        <w:rPr>
          <w:rFonts w:ascii="仿宋" w:eastAsia="仿宋" w:hAnsi="仿宋" w:cs="Times New Roman" w:hint="eastAsia"/>
          <w:sz w:val="32"/>
          <w:szCs w:val="32"/>
        </w:rPr>
        <w:t>问题</w:t>
      </w:r>
    </w:p>
    <w:p w:rsidR="00703193" w:rsidRPr="00BB602C" w:rsidRDefault="00BB602C" w:rsidP="00BB602C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BB602C">
        <w:rPr>
          <w:rFonts w:ascii="黑体" w:eastAsia="黑体" w:hAnsi="黑体" w:cs="Times New Roman" w:hint="eastAsia"/>
          <w:sz w:val="32"/>
          <w:szCs w:val="32"/>
        </w:rPr>
        <w:t>二</w:t>
      </w:r>
      <w:r w:rsidR="00971C78">
        <w:rPr>
          <w:rFonts w:ascii="黑体" w:eastAsia="黑体" w:hAnsi="黑体" w:cs="Times New Roman" w:hint="eastAsia"/>
          <w:sz w:val="32"/>
          <w:szCs w:val="32"/>
        </w:rPr>
        <w:t>、</w:t>
      </w:r>
      <w:r w:rsidR="00703193" w:rsidRPr="00BB602C">
        <w:rPr>
          <w:rFonts w:ascii="黑体" w:eastAsia="黑体" w:hAnsi="黑体" w:cs="Times New Roman" w:hint="eastAsia"/>
          <w:sz w:val="32"/>
          <w:szCs w:val="32"/>
        </w:rPr>
        <w:t>现场调研</w:t>
      </w:r>
      <w:r w:rsidR="00703193" w:rsidRPr="00BB602C">
        <w:rPr>
          <w:rFonts w:ascii="黑体" w:eastAsia="黑体" w:hAnsi="黑体" w:cs="Times New Roman"/>
          <w:sz w:val="32"/>
          <w:szCs w:val="32"/>
        </w:rPr>
        <w:t>内容</w:t>
      </w:r>
    </w:p>
    <w:p w:rsidR="003F2AA5" w:rsidRDefault="003F2AA5" w:rsidP="003F2AA5">
      <w:pPr>
        <w:ind w:firstLineChars="150"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（一</w:t>
      </w:r>
      <w:r w:rsidR="00907F5D">
        <w:rPr>
          <w:rFonts w:ascii="仿宋" w:eastAsia="仿宋" w:hAnsi="仿宋" w:cs="Times New Roman" w:hint="eastAsia"/>
          <w:sz w:val="32"/>
          <w:szCs w:val="32"/>
        </w:rPr>
        <w:t>）</w:t>
      </w:r>
      <w:r w:rsidR="00703193" w:rsidRPr="00144695">
        <w:rPr>
          <w:rFonts w:ascii="仿宋" w:eastAsia="仿宋" w:hAnsi="仿宋" w:cs="Times New Roman" w:hint="eastAsia"/>
          <w:sz w:val="32"/>
          <w:szCs w:val="32"/>
        </w:rPr>
        <w:t>现场调研</w:t>
      </w:r>
      <w:r w:rsidR="00703193" w:rsidRPr="00144695">
        <w:rPr>
          <w:rFonts w:ascii="仿宋" w:eastAsia="仿宋" w:hAnsi="仿宋" w:cs="Times New Roman"/>
          <w:sz w:val="32"/>
          <w:szCs w:val="32"/>
        </w:rPr>
        <w:t>教务系统运行情况</w:t>
      </w:r>
      <w:r w:rsidR="005349E8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3F2AA5" w:rsidRDefault="00703193" w:rsidP="003F2AA5">
      <w:pPr>
        <w:pStyle w:val="a4"/>
        <w:numPr>
          <w:ilvl w:val="0"/>
          <w:numId w:val="16"/>
        </w:numPr>
        <w:ind w:firstLineChars="0"/>
        <w:rPr>
          <w:rFonts w:ascii="仿宋" w:eastAsia="仿宋" w:hAnsi="仿宋" w:cs="Times New Roman"/>
          <w:sz w:val="32"/>
          <w:szCs w:val="32"/>
        </w:rPr>
      </w:pPr>
      <w:r w:rsidRPr="003F2AA5">
        <w:rPr>
          <w:rFonts w:ascii="仿宋" w:eastAsia="仿宋" w:hAnsi="仿宋" w:cs="Times New Roman" w:hint="eastAsia"/>
          <w:sz w:val="32"/>
          <w:szCs w:val="32"/>
        </w:rPr>
        <w:t>现场</w:t>
      </w:r>
      <w:r w:rsidRPr="003F2AA5">
        <w:rPr>
          <w:rFonts w:ascii="仿宋" w:eastAsia="仿宋" w:hAnsi="仿宋" w:cs="Times New Roman"/>
          <w:sz w:val="32"/>
          <w:szCs w:val="32"/>
        </w:rPr>
        <w:t>查看相关制度</w:t>
      </w:r>
      <w:r w:rsidRPr="003F2AA5">
        <w:rPr>
          <w:rFonts w:ascii="仿宋" w:eastAsia="仿宋" w:hAnsi="仿宋" w:cs="Times New Roman" w:hint="eastAsia"/>
          <w:sz w:val="32"/>
          <w:szCs w:val="32"/>
        </w:rPr>
        <w:t>、专业</w:t>
      </w:r>
      <w:r w:rsidRPr="003F2AA5">
        <w:rPr>
          <w:rFonts w:ascii="仿宋" w:eastAsia="仿宋" w:hAnsi="仿宋" w:cs="Times New Roman"/>
          <w:sz w:val="32"/>
          <w:szCs w:val="32"/>
        </w:rPr>
        <w:t>培养方案及培训宣传</w:t>
      </w:r>
      <w:r w:rsidRPr="003F2AA5">
        <w:rPr>
          <w:rFonts w:ascii="仿宋" w:eastAsia="仿宋" w:hAnsi="仿宋" w:cs="Times New Roman" w:hint="eastAsia"/>
          <w:sz w:val="32"/>
          <w:szCs w:val="32"/>
        </w:rPr>
        <w:t>等</w:t>
      </w:r>
    </w:p>
    <w:p w:rsidR="00703193" w:rsidRPr="003F2AA5" w:rsidRDefault="003F2AA5" w:rsidP="003F2AA5">
      <w:pPr>
        <w:rPr>
          <w:rFonts w:ascii="仿宋" w:eastAsia="仿宋" w:hAnsi="仿宋" w:cs="Times New Roman"/>
          <w:sz w:val="32"/>
          <w:szCs w:val="32"/>
        </w:rPr>
      </w:pPr>
      <w:r w:rsidRPr="003F2AA5">
        <w:rPr>
          <w:rFonts w:ascii="仿宋" w:eastAsia="仿宋" w:hAnsi="仿宋" w:cs="Times New Roman"/>
          <w:sz w:val="32"/>
          <w:szCs w:val="32"/>
        </w:rPr>
        <w:t>材料</w:t>
      </w:r>
      <w:r w:rsidR="005349E8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703193" w:rsidRPr="00144695" w:rsidRDefault="003F2AA5" w:rsidP="003F2AA5">
      <w:pPr>
        <w:ind w:firstLineChars="150"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（三）</w:t>
      </w:r>
      <w:r w:rsidR="00703193" w:rsidRPr="00144695">
        <w:rPr>
          <w:rFonts w:ascii="仿宋" w:eastAsia="仿宋" w:hAnsi="仿宋" w:cs="Times New Roman" w:hint="eastAsia"/>
          <w:sz w:val="32"/>
          <w:szCs w:val="32"/>
        </w:rPr>
        <w:t>召开</w:t>
      </w:r>
      <w:r w:rsidR="00703193" w:rsidRPr="00144695">
        <w:rPr>
          <w:rFonts w:ascii="仿宋" w:eastAsia="仿宋" w:hAnsi="仿宋" w:cs="Times New Roman"/>
          <w:sz w:val="32"/>
          <w:szCs w:val="32"/>
        </w:rPr>
        <w:t>部分</w:t>
      </w:r>
      <w:r w:rsidR="00703193" w:rsidRPr="00144695">
        <w:rPr>
          <w:rFonts w:ascii="仿宋" w:eastAsia="仿宋" w:hAnsi="仿宋" w:cs="Times New Roman" w:hint="eastAsia"/>
          <w:sz w:val="32"/>
          <w:szCs w:val="32"/>
        </w:rPr>
        <w:t>教</w:t>
      </w:r>
      <w:r w:rsidR="00703193" w:rsidRPr="00144695">
        <w:rPr>
          <w:rFonts w:ascii="仿宋" w:eastAsia="仿宋" w:hAnsi="仿宋" w:cs="Times New Roman"/>
          <w:sz w:val="32"/>
          <w:szCs w:val="32"/>
        </w:rPr>
        <w:t>师、学生座谈会，实地</w:t>
      </w:r>
      <w:r w:rsidR="00703193" w:rsidRPr="00144695">
        <w:rPr>
          <w:rFonts w:ascii="仿宋" w:eastAsia="仿宋" w:hAnsi="仿宋" w:cs="Times New Roman" w:hint="eastAsia"/>
          <w:sz w:val="32"/>
          <w:szCs w:val="32"/>
        </w:rPr>
        <w:t>调研</w:t>
      </w:r>
      <w:r w:rsidR="00703193" w:rsidRPr="00144695">
        <w:rPr>
          <w:rFonts w:ascii="仿宋" w:eastAsia="仿宋" w:hAnsi="仿宋" w:cs="Times New Roman"/>
          <w:sz w:val="32"/>
          <w:szCs w:val="32"/>
        </w:rPr>
        <w:t>、了解学校</w:t>
      </w:r>
      <w:r w:rsidR="00703193" w:rsidRPr="00144695">
        <w:rPr>
          <w:rFonts w:ascii="仿宋" w:eastAsia="仿宋" w:hAnsi="仿宋" w:cs="Times New Roman" w:hint="eastAsia"/>
          <w:sz w:val="32"/>
          <w:szCs w:val="32"/>
        </w:rPr>
        <w:t>学分</w:t>
      </w:r>
      <w:r w:rsidR="00703193" w:rsidRPr="00144695">
        <w:rPr>
          <w:rFonts w:ascii="仿宋" w:eastAsia="仿宋" w:hAnsi="仿宋" w:cs="Times New Roman"/>
          <w:sz w:val="32"/>
          <w:szCs w:val="32"/>
        </w:rPr>
        <w:t>制运行</w:t>
      </w:r>
      <w:r w:rsidR="00703193" w:rsidRPr="00144695">
        <w:rPr>
          <w:rFonts w:ascii="仿宋" w:eastAsia="仿宋" w:hAnsi="仿宋" w:cs="Times New Roman" w:hint="eastAsia"/>
          <w:sz w:val="32"/>
          <w:szCs w:val="32"/>
        </w:rPr>
        <w:t>推进</w:t>
      </w:r>
      <w:r w:rsidR="00703193" w:rsidRPr="00144695">
        <w:rPr>
          <w:rFonts w:ascii="仿宋" w:eastAsia="仿宋" w:hAnsi="仿宋" w:cs="Times New Roman"/>
          <w:sz w:val="32"/>
          <w:szCs w:val="32"/>
        </w:rPr>
        <w:t>情况</w:t>
      </w:r>
      <w:r w:rsidR="005349E8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471FA5" w:rsidRDefault="00471FA5" w:rsidP="007B32BC">
      <w:pPr>
        <w:rPr>
          <w:rFonts w:ascii="仿宋" w:eastAsia="仿宋" w:hAnsi="仿宋"/>
          <w:sz w:val="32"/>
          <w:szCs w:val="32"/>
        </w:rPr>
      </w:pPr>
    </w:p>
    <w:p w:rsidR="00DF7A0E" w:rsidRDefault="00DF7A0E" w:rsidP="007B32BC">
      <w:pPr>
        <w:rPr>
          <w:rFonts w:ascii="仿宋" w:eastAsia="仿宋" w:hAnsi="仿宋"/>
          <w:sz w:val="32"/>
          <w:szCs w:val="32"/>
        </w:rPr>
      </w:pPr>
    </w:p>
    <w:p w:rsidR="00DF7A0E" w:rsidRDefault="00DF7A0E" w:rsidP="007B32BC">
      <w:pPr>
        <w:rPr>
          <w:rFonts w:ascii="仿宋" w:eastAsia="仿宋" w:hAnsi="仿宋"/>
          <w:sz w:val="32"/>
          <w:szCs w:val="32"/>
        </w:rPr>
      </w:pPr>
    </w:p>
    <w:p w:rsidR="00DF7A0E" w:rsidRDefault="00DF7A0E" w:rsidP="007B32BC">
      <w:pPr>
        <w:rPr>
          <w:rFonts w:ascii="仿宋" w:eastAsia="仿宋" w:hAnsi="仿宋"/>
          <w:sz w:val="32"/>
          <w:szCs w:val="32"/>
        </w:rPr>
      </w:pPr>
    </w:p>
    <w:p w:rsidR="00DF7A0E" w:rsidRDefault="00DF7A0E" w:rsidP="007B32BC">
      <w:pPr>
        <w:rPr>
          <w:rFonts w:ascii="仿宋" w:eastAsia="仿宋" w:hAnsi="仿宋"/>
          <w:sz w:val="32"/>
          <w:szCs w:val="32"/>
        </w:rPr>
      </w:pPr>
    </w:p>
    <w:p w:rsidR="00F61697" w:rsidRDefault="00F61697" w:rsidP="007B32BC">
      <w:pPr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 w:rsidR="00DF7A0E" w:rsidRDefault="00DF7A0E" w:rsidP="007B32BC">
      <w:pPr>
        <w:rPr>
          <w:rFonts w:ascii="仿宋" w:eastAsia="仿宋" w:hAnsi="仿宋"/>
          <w:sz w:val="32"/>
          <w:szCs w:val="32"/>
        </w:rPr>
      </w:pPr>
    </w:p>
    <w:p w:rsidR="00D90655" w:rsidRDefault="00D90655" w:rsidP="007B32B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附件2</w:t>
      </w:r>
    </w:p>
    <w:p w:rsidR="00D90655" w:rsidRPr="00DF7A0E" w:rsidRDefault="00D90655" w:rsidP="00D90655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DF7A0E">
        <w:rPr>
          <w:rFonts w:asciiTheme="majorEastAsia" w:eastAsiaTheme="majorEastAsia" w:hAnsiTheme="majorEastAsia" w:hint="eastAsia"/>
          <w:sz w:val="36"/>
          <w:szCs w:val="36"/>
        </w:rPr>
        <w:t>学分制收费调研情况表</w:t>
      </w:r>
    </w:p>
    <w:p w:rsidR="00D90655" w:rsidRDefault="00D90655" w:rsidP="007B32BC">
      <w:pPr>
        <w:rPr>
          <w:rFonts w:ascii="仿宋" w:eastAsia="仿宋" w:hAnsi="仿宋"/>
          <w:szCs w:val="21"/>
        </w:rPr>
      </w:pPr>
    </w:p>
    <w:p w:rsidR="00D90655" w:rsidRPr="00D90655" w:rsidRDefault="00D90655" w:rsidP="007B32BC">
      <w:pPr>
        <w:rPr>
          <w:rFonts w:ascii="仿宋" w:eastAsia="仿宋" w:hAnsi="仿宋"/>
          <w:szCs w:val="21"/>
        </w:rPr>
      </w:pPr>
      <w:r w:rsidRPr="00D90655">
        <w:rPr>
          <w:rFonts w:ascii="仿宋" w:eastAsia="仿宋" w:hAnsi="仿宋" w:hint="eastAsia"/>
          <w:szCs w:val="21"/>
        </w:rPr>
        <w:t>名称（公章)：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384"/>
        <w:gridCol w:w="6193"/>
        <w:gridCol w:w="426"/>
        <w:gridCol w:w="426"/>
      </w:tblGrid>
      <w:tr w:rsidR="00D90655" w:rsidRPr="00D90655" w:rsidTr="00D90655">
        <w:trPr>
          <w:trHeight w:val="3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55" w:rsidRPr="00D90655" w:rsidRDefault="00D90655" w:rsidP="00D90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906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制度建设及投入情况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D90655" w:rsidRPr="00D90655" w:rsidTr="00D90655">
        <w:trPr>
          <w:trHeight w:val="3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55" w:rsidRPr="00D90655" w:rsidRDefault="00D90655" w:rsidP="00D90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906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学分制管理体制建设情况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906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成立学分制管理领导小组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0655" w:rsidRPr="00D90655" w:rsidTr="00D9065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906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制定学分制管理协调机制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0655" w:rsidRPr="00D90655" w:rsidTr="00D9065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906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开展了学分制管理动员培训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0655" w:rsidRPr="00D90655" w:rsidTr="00D90655">
        <w:trPr>
          <w:trHeight w:val="3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906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学分制配套制度修订情况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906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制定学分制管理规定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0655" w:rsidRPr="00D90655" w:rsidTr="00D9065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906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制定学分制实施方案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0655" w:rsidRPr="00D90655" w:rsidTr="00D9065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906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制定学分制收费管理规定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0655" w:rsidRPr="00D90655" w:rsidTr="00D9065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906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制定学分制收费标准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0655" w:rsidRPr="00D90655" w:rsidTr="00D9065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906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制定学分互认制度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0655" w:rsidRPr="00D90655" w:rsidTr="00D9065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906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制定学分绩点制度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0655" w:rsidRPr="00D90655" w:rsidTr="00D9065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906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制定主辅修制度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0655" w:rsidRPr="00D90655" w:rsidTr="00D9065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906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制定学分选课制度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0655" w:rsidRPr="00D90655" w:rsidTr="00D9065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906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制定导师制管理制度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0655" w:rsidRPr="00D90655" w:rsidTr="00D9065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906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修订了专业培养方案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0655" w:rsidRPr="00D90655" w:rsidTr="00D9065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906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修订课程重修制度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0655" w:rsidRPr="00D90655" w:rsidTr="00D9065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906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修订学籍管理制度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0655" w:rsidRPr="00D90655" w:rsidTr="00D9065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906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修订学位授予制度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0655" w:rsidRPr="00D90655" w:rsidTr="00D9065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906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修订学生管理制度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0655" w:rsidRPr="00D90655" w:rsidTr="00D9065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906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修订后勤保障制度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0655" w:rsidRPr="00D90655" w:rsidTr="00D9065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906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修订招生管理制度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0655" w:rsidRPr="00D90655" w:rsidTr="00D9065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906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修订人事管理制度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0655" w:rsidRPr="00D90655" w:rsidTr="00D90655">
        <w:trPr>
          <w:trHeight w:val="3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906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管理评价体系建设情况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906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建立教育质量监控体系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0655" w:rsidRPr="00D90655" w:rsidTr="00D9065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906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建立绩效评价体系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0655" w:rsidRPr="00D90655" w:rsidTr="00D90655">
        <w:trPr>
          <w:trHeight w:val="3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906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投入情况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906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修订课程代码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0655" w:rsidRPr="00D90655" w:rsidTr="00D9065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906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印制发放学分制宣传相关材料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0655" w:rsidRPr="00D90655" w:rsidTr="00D9065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906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课程资源建设投入资金  万元，比2016年增加 万元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0655" w:rsidRPr="00D90655" w:rsidTr="00D9065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906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教室等教学资源改造优化共投入  万元，比2016年增加 万元，其中教室改造投入 万元，增加  万元，图书资源投入  万元，增加 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0655" w:rsidRPr="00D90655" w:rsidTr="00D9065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906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加强收费队伍建设，增加   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0655" w:rsidRPr="00D90655" w:rsidTr="00D9065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906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实行学分制管理专项经费  万元，比2016年增加  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0655" w:rsidRPr="00D90655" w:rsidTr="00D9065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906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教学管理系统的升级改造投入   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0655" w:rsidRPr="00D90655" w:rsidTr="00D9065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906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财务收费软件升级改造投入    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55" w:rsidRPr="00D90655" w:rsidRDefault="00D90655" w:rsidP="00D9065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D90655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D90655" w:rsidRPr="00D90655" w:rsidRDefault="00D90655" w:rsidP="00135CAC">
      <w:pPr>
        <w:rPr>
          <w:rFonts w:ascii="仿宋" w:eastAsia="仿宋" w:hAnsi="仿宋"/>
          <w:sz w:val="32"/>
          <w:szCs w:val="32"/>
        </w:rPr>
      </w:pPr>
    </w:p>
    <w:sectPr w:rsidR="00D90655" w:rsidRPr="00D90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B01" w:rsidRDefault="004B5B01" w:rsidP="005175CE">
      <w:r>
        <w:separator/>
      </w:r>
    </w:p>
  </w:endnote>
  <w:endnote w:type="continuationSeparator" w:id="0">
    <w:p w:rsidR="004B5B01" w:rsidRDefault="004B5B01" w:rsidP="0051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B01" w:rsidRDefault="004B5B01" w:rsidP="005175CE">
      <w:r>
        <w:separator/>
      </w:r>
    </w:p>
  </w:footnote>
  <w:footnote w:type="continuationSeparator" w:id="0">
    <w:p w:rsidR="004B5B01" w:rsidRDefault="004B5B01" w:rsidP="00517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04B6"/>
    <w:multiLevelType w:val="hybridMultilevel"/>
    <w:tmpl w:val="FB801584"/>
    <w:lvl w:ilvl="0" w:tplc="01429C2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6E7B5D"/>
    <w:multiLevelType w:val="hybridMultilevel"/>
    <w:tmpl w:val="A14A1A4A"/>
    <w:lvl w:ilvl="0" w:tplc="412828C0">
      <w:start w:val="1"/>
      <w:numFmt w:val="decimal"/>
      <w:lvlText w:val="%1."/>
      <w:lvlJc w:val="left"/>
      <w:pPr>
        <w:ind w:left="19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45" w:hanging="420"/>
      </w:pPr>
    </w:lvl>
    <w:lvl w:ilvl="2" w:tplc="0409001B" w:tentative="1">
      <w:start w:val="1"/>
      <w:numFmt w:val="lowerRoman"/>
      <w:lvlText w:val="%3."/>
      <w:lvlJc w:val="right"/>
      <w:pPr>
        <w:ind w:left="2765" w:hanging="420"/>
      </w:pPr>
    </w:lvl>
    <w:lvl w:ilvl="3" w:tplc="0409000F" w:tentative="1">
      <w:start w:val="1"/>
      <w:numFmt w:val="decimal"/>
      <w:lvlText w:val="%4."/>
      <w:lvlJc w:val="left"/>
      <w:pPr>
        <w:ind w:left="3185" w:hanging="420"/>
      </w:pPr>
    </w:lvl>
    <w:lvl w:ilvl="4" w:tplc="04090019" w:tentative="1">
      <w:start w:val="1"/>
      <w:numFmt w:val="lowerLetter"/>
      <w:lvlText w:val="%5)"/>
      <w:lvlJc w:val="left"/>
      <w:pPr>
        <w:ind w:left="3605" w:hanging="420"/>
      </w:pPr>
    </w:lvl>
    <w:lvl w:ilvl="5" w:tplc="0409001B" w:tentative="1">
      <w:start w:val="1"/>
      <w:numFmt w:val="lowerRoman"/>
      <w:lvlText w:val="%6."/>
      <w:lvlJc w:val="right"/>
      <w:pPr>
        <w:ind w:left="4025" w:hanging="420"/>
      </w:pPr>
    </w:lvl>
    <w:lvl w:ilvl="6" w:tplc="0409000F" w:tentative="1">
      <w:start w:val="1"/>
      <w:numFmt w:val="decimal"/>
      <w:lvlText w:val="%7."/>
      <w:lvlJc w:val="left"/>
      <w:pPr>
        <w:ind w:left="4445" w:hanging="420"/>
      </w:pPr>
    </w:lvl>
    <w:lvl w:ilvl="7" w:tplc="04090019" w:tentative="1">
      <w:start w:val="1"/>
      <w:numFmt w:val="lowerLetter"/>
      <w:lvlText w:val="%8)"/>
      <w:lvlJc w:val="left"/>
      <w:pPr>
        <w:ind w:left="4865" w:hanging="420"/>
      </w:pPr>
    </w:lvl>
    <w:lvl w:ilvl="8" w:tplc="0409001B" w:tentative="1">
      <w:start w:val="1"/>
      <w:numFmt w:val="lowerRoman"/>
      <w:lvlText w:val="%9."/>
      <w:lvlJc w:val="right"/>
      <w:pPr>
        <w:ind w:left="5285" w:hanging="420"/>
      </w:pPr>
    </w:lvl>
  </w:abstractNum>
  <w:abstractNum w:abstractNumId="2" w15:restartNumberingAfterBreak="0">
    <w:nsid w:val="0A0C14FF"/>
    <w:multiLevelType w:val="hybridMultilevel"/>
    <w:tmpl w:val="E38E675A"/>
    <w:lvl w:ilvl="0" w:tplc="CB60C9B0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45" w:hanging="420"/>
      </w:pPr>
    </w:lvl>
    <w:lvl w:ilvl="2" w:tplc="0409001B" w:tentative="1">
      <w:start w:val="1"/>
      <w:numFmt w:val="lowerRoman"/>
      <w:lvlText w:val="%3."/>
      <w:lvlJc w:val="right"/>
      <w:pPr>
        <w:ind w:left="2765" w:hanging="420"/>
      </w:pPr>
    </w:lvl>
    <w:lvl w:ilvl="3" w:tplc="0409000F" w:tentative="1">
      <w:start w:val="1"/>
      <w:numFmt w:val="decimal"/>
      <w:lvlText w:val="%4."/>
      <w:lvlJc w:val="left"/>
      <w:pPr>
        <w:ind w:left="3185" w:hanging="420"/>
      </w:pPr>
    </w:lvl>
    <w:lvl w:ilvl="4" w:tplc="04090019" w:tentative="1">
      <w:start w:val="1"/>
      <w:numFmt w:val="lowerLetter"/>
      <w:lvlText w:val="%5)"/>
      <w:lvlJc w:val="left"/>
      <w:pPr>
        <w:ind w:left="3605" w:hanging="420"/>
      </w:pPr>
    </w:lvl>
    <w:lvl w:ilvl="5" w:tplc="0409001B" w:tentative="1">
      <w:start w:val="1"/>
      <w:numFmt w:val="lowerRoman"/>
      <w:lvlText w:val="%6."/>
      <w:lvlJc w:val="right"/>
      <w:pPr>
        <w:ind w:left="4025" w:hanging="420"/>
      </w:pPr>
    </w:lvl>
    <w:lvl w:ilvl="6" w:tplc="0409000F" w:tentative="1">
      <w:start w:val="1"/>
      <w:numFmt w:val="decimal"/>
      <w:lvlText w:val="%7."/>
      <w:lvlJc w:val="left"/>
      <w:pPr>
        <w:ind w:left="4445" w:hanging="420"/>
      </w:pPr>
    </w:lvl>
    <w:lvl w:ilvl="7" w:tplc="04090019" w:tentative="1">
      <w:start w:val="1"/>
      <w:numFmt w:val="lowerLetter"/>
      <w:lvlText w:val="%8)"/>
      <w:lvlJc w:val="left"/>
      <w:pPr>
        <w:ind w:left="4865" w:hanging="420"/>
      </w:pPr>
    </w:lvl>
    <w:lvl w:ilvl="8" w:tplc="0409001B" w:tentative="1">
      <w:start w:val="1"/>
      <w:numFmt w:val="lowerRoman"/>
      <w:lvlText w:val="%9."/>
      <w:lvlJc w:val="right"/>
      <w:pPr>
        <w:ind w:left="5285" w:hanging="420"/>
      </w:pPr>
    </w:lvl>
  </w:abstractNum>
  <w:abstractNum w:abstractNumId="3" w15:restartNumberingAfterBreak="0">
    <w:nsid w:val="12811B3F"/>
    <w:multiLevelType w:val="hybridMultilevel"/>
    <w:tmpl w:val="F0D84150"/>
    <w:lvl w:ilvl="0" w:tplc="601ECA42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45" w:hanging="420"/>
      </w:pPr>
    </w:lvl>
    <w:lvl w:ilvl="2" w:tplc="0409001B" w:tentative="1">
      <w:start w:val="1"/>
      <w:numFmt w:val="lowerRoman"/>
      <w:lvlText w:val="%3."/>
      <w:lvlJc w:val="right"/>
      <w:pPr>
        <w:ind w:left="2765" w:hanging="420"/>
      </w:pPr>
    </w:lvl>
    <w:lvl w:ilvl="3" w:tplc="0409000F" w:tentative="1">
      <w:start w:val="1"/>
      <w:numFmt w:val="decimal"/>
      <w:lvlText w:val="%4."/>
      <w:lvlJc w:val="left"/>
      <w:pPr>
        <w:ind w:left="3185" w:hanging="420"/>
      </w:pPr>
    </w:lvl>
    <w:lvl w:ilvl="4" w:tplc="04090019" w:tentative="1">
      <w:start w:val="1"/>
      <w:numFmt w:val="lowerLetter"/>
      <w:lvlText w:val="%5)"/>
      <w:lvlJc w:val="left"/>
      <w:pPr>
        <w:ind w:left="3605" w:hanging="420"/>
      </w:pPr>
    </w:lvl>
    <w:lvl w:ilvl="5" w:tplc="0409001B" w:tentative="1">
      <w:start w:val="1"/>
      <w:numFmt w:val="lowerRoman"/>
      <w:lvlText w:val="%6."/>
      <w:lvlJc w:val="right"/>
      <w:pPr>
        <w:ind w:left="4025" w:hanging="420"/>
      </w:pPr>
    </w:lvl>
    <w:lvl w:ilvl="6" w:tplc="0409000F" w:tentative="1">
      <w:start w:val="1"/>
      <w:numFmt w:val="decimal"/>
      <w:lvlText w:val="%7."/>
      <w:lvlJc w:val="left"/>
      <w:pPr>
        <w:ind w:left="4445" w:hanging="420"/>
      </w:pPr>
    </w:lvl>
    <w:lvl w:ilvl="7" w:tplc="04090019" w:tentative="1">
      <w:start w:val="1"/>
      <w:numFmt w:val="lowerLetter"/>
      <w:lvlText w:val="%8)"/>
      <w:lvlJc w:val="left"/>
      <w:pPr>
        <w:ind w:left="4865" w:hanging="420"/>
      </w:pPr>
    </w:lvl>
    <w:lvl w:ilvl="8" w:tplc="0409001B" w:tentative="1">
      <w:start w:val="1"/>
      <w:numFmt w:val="lowerRoman"/>
      <w:lvlText w:val="%9."/>
      <w:lvlJc w:val="right"/>
      <w:pPr>
        <w:ind w:left="5285" w:hanging="420"/>
      </w:pPr>
    </w:lvl>
  </w:abstractNum>
  <w:abstractNum w:abstractNumId="4" w15:restartNumberingAfterBreak="0">
    <w:nsid w:val="160B4A6F"/>
    <w:multiLevelType w:val="hybridMultilevel"/>
    <w:tmpl w:val="66788BBA"/>
    <w:lvl w:ilvl="0" w:tplc="C85AD29C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45" w:hanging="420"/>
      </w:pPr>
    </w:lvl>
    <w:lvl w:ilvl="2" w:tplc="0409001B" w:tentative="1">
      <w:start w:val="1"/>
      <w:numFmt w:val="lowerRoman"/>
      <w:lvlText w:val="%3."/>
      <w:lvlJc w:val="right"/>
      <w:pPr>
        <w:ind w:left="2765" w:hanging="420"/>
      </w:pPr>
    </w:lvl>
    <w:lvl w:ilvl="3" w:tplc="0409000F" w:tentative="1">
      <w:start w:val="1"/>
      <w:numFmt w:val="decimal"/>
      <w:lvlText w:val="%4."/>
      <w:lvlJc w:val="left"/>
      <w:pPr>
        <w:ind w:left="3185" w:hanging="420"/>
      </w:pPr>
    </w:lvl>
    <w:lvl w:ilvl="4" w:tplc="04090019" w:tentative="1">
      <w:start w:val="1"/>
      <w:numFmt w:val="lowerLetter"/>
      <w:lvlText w:val="%5)"/>
      <w:lvlJc w:val="left"/>
      <w:pPr>
        <w:ind w:left="3605" w:hanging="420"/>
      </w:pPr>
    </w:lvl>
    <w:lvl w:ilvl="5" w:tplc="0409001B" w:tentative="1">
      <w:start w:val="1"/>
      <w:numFmt w:val="lowerRoman"/>
      <w:lvlText w:val="%6."/>
      <w:lvlJc w:val="right"/>
      <w:pPr>
        <w:ind w:left="4025" w:hanging="420"/>
      </w:pPr>
    </w:lvl>
    <w:lvl w:ilvl="6" w:tplc="0409000F" w:tentative="1">
      <w:start w:val="1"/>
      <w:numFmt w:val="decimal"/>
      <w:lvlText w:val="%7."/>
      <w:lvlJc w:val="left"/>
      <w:pPr>
        <w:ind w:left="4445" w:hanging="420"/>
      </w:pPr>
    </w:lvl>
    <w:lvl w:ilvl="7" w:tplc="04090019" w:tentative="1">
      <w:start w:val="1"/>
      <w:numFmt w:val="lowerLetter"/>
      <w:lvlText w:val="%8)"/>
      <w:lvlJc w:val="left"/>
      <w:pPr>
        <w:ind w:left="4865" w:hanging="420"/>
      </w:pPr>
    </w:lvl>
    <w:lvl w:ilvl="8" w:tplc="0409001B" w:tentative="1">
      <w:start w:val="1"/>
      <w:numFmt w:val="lowerRoman"/>
      <w:lvlText w:val="%9."/>
      <w:lvlJc w:val="right"/>
      <w:pPr>
        <w:ind w:left="5285" w:hanging="420"/>
      </w:pPr>
    </w:lvl>
  </w:abstractNum>
  <w:abstractNum w:abstractNumId="5" w15:restartNumberingAfterBreak="0">
    <w:nsid w:val="219B615A"/>
    <w:multiLevelType w:val="hybridMultilevel"/>
    <w:tmpl w:val="30FCAB34"/>
    <w:lvl w:ilvl="0" w:tplc="6AD860CE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45" w:hanging="420"/>
      </w:pPr>
    </w:lvl>
    <w:lvl w:ilvl="2" w:tplc="0409001B" w:tentative="1">
      <w:start w:val="1"/>
      <w:numFmt w:val="lowerRoman"/>
      <w:lvlText w:val="%3."/>
      <w:lvlJc w:val="right"/>
      <w:pPr>
        <w:ind w:left="2765" w:hanging="420"/>
      </w:pPr>
    </w:lvl>
    <w:lvl w:ilvl="3" w:tplc="0409000F" w:tentative="1">
      <w:start w:val="1"/>
      <w:numFmt w:val="decimal"/>
      <w:lvlText w:val="%4."/>
      <w:lvlJc w:val="left"/>
      <w:pPr>
        <w:ind w:left="3185" w:hanging="420"/>
      </w:pPr>
    </w:lvl>
    <w:lvl w:ilvl="4" w:tplc="04090019" w:tentative="1">
      <w:start w:val="1"/>
      <w:numFmt w:val="lowerLetter"/>
      <w:lvlText w:val="%5)"/>
      <w:lvlJc w:val="left"/>
      <w:pPr>
        <w:ind w:left="3605" w:hanging="420"/>
      </w:pPr>
    </w:lvl>
    <w:lvl w:ilvl="5" w:tplc="0409001B" w:tentative="1">
      <w:start w:val="1"/>
      <w:numFmt w:val="lowerRoman"/>
      <w:lvlText w:val="%6."/>
      <w:lvlJc w:val="right"/>
      <w:pPr>
        <w:ind w:left="4025" w:hanging="420"/>
      </w:pPr>
    </w:lvl>
    <w:lvl w:ilvl="6" w:tplc="0409000F" w:tentative="1">
      <w:start w:val="1"/>
      <w:numFmt w:val="decimal"/>
      <w:lvlText w:val="%7."/>
      <w:lvlJc w:val="left"/>
      <w:pPr>
        <w:ind w:left="4445" w:hanging="420"/>
      </w:pPr>
    </w:lvl>
    <w:lvl w:ilvl="7" w:tplc="04090019" w:tentative="1">
      <w:start w:val="1"/>
      <w:numFmt w:val="lowerLetter"/>
      <w:lvlText w:val="%8)"/>
      <w:lvlJc w:val="left"/>
      <w:pPr>
        <w:ind w:left="4865" w:hanging="420"/>
      </w:pPr>
    </w:lvl>
    <w:lvl w:ilvl="8" w:tplc="0409001B" w:tentative="1">
      <w:start w:val="1"/>
      <w:numFmt w:val="lowerRoman"/>
      <w:lvlText w:val="%9."/>
      <w:lvlJc w:val="right"/>
      <w:pPr>
        <w:ind w:left="5285" w:hanging="420"/>
      </w:pPr>
    </w:lvl>
  </w:abstractNum>
  <w:abstractNum w:abstractNumId="6" w15:restartNumberingAfterBreak="0">
    <w:nsid w:val="36A93B5E"/>
    <w:multiLevelType w:val="hybridMultilevel"/>
    <w:tmpl w:val="E010730C"/>
    <w:lvl w:ilvl="0" w:tplc="55FE5434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45" w:hanging="420"/>
      </w:pPr>
    </w:lvl>
    <w:lvl w:ilvl="2" w:tplc="0409001B" w:tentative="1">
      <w:start w:val="1"/>
      <w:numFmt w:val="lowerRoman"/>
      <w:lvlText w:val="%3."/>
      <w:lvlJc w:val="right"/>
      <w:pPr>
        <w:ind w:left="2765" w:hanging="420"/>
      </w:pPr>
    </w:lvl>
    <w:lvl w:ilvl="3" w:tplc="0409000F" w:tentative="1">
      <w:start w:val="1"/>
      <w:numFmt w:val="decimal"/>
      <w:lvlText w:val="%4."/>
      <w:lvlJc w:val="left"/>
      <w:pPr>
        <w:ind w:left="3185" w:hanging="420"/>
      </w:pPr>
    </w:lvl>
    <w:lvl w:ilvl="4" w:tplc="04090019" w:tentative="1">
      <w:start w:val="1"/>
      <w:numFmt w:val="lowerLetter"/>
      <w:lvlText w:val="%5)"/>
      <w:lvlJc w:val="left"/>
      <w:pPr>
        <w:ind w:left="3605" w:hanging="420"/>
      </w:pPr>
    </w:lvl>
    <w:lvl w:ilvl="5" w:tplc="0409001B" w:tentative="1">
      <w:start w:val="1"/>
      <w:numFmt w:val="lowerRoman"/>
      <w:lvlText w:val="%6."/>
      <w:lvlJc w:val="right"/>
      <w:pPr>
        <w:ind w:left="4025" w:hanging="420"/>
      </w:pPr>
    </w:lvl>
    <w:lvl w:ilvl="6" w:tplc="0409000F" w:tentative="1">
      <w:start w:val="1"/>
      <w:numFmt w:val="decimal"/>
      <w:lvlText w:val="%7."/>
      <w:lvlJc w:val="left"/>
      <w:pPr>
        <w:ind w:left="4445" w:hanging="420"/>
      </w:pPr>
    </w:lvl>
    <w:lvl w:ilvl="7" w:tplc="04090019" w:tentative="1">
      <w:start w:val="1"/>
      <w:numFmt w:val="lowerLetter"/>
      <w:lvlText w:val="%8)"/>
      <w:lvlJc w:val="left"/>
      <w:pPr>
        <w:ind w:left="4865" w:hanging="420"/>
      </w:pPr>
    </w:lvl>
    <w:lvl w:ilvl="8" w:tplc="0409001B" w:tentative="1">
      <w:start w:val="1"/>
      <w:numFmt w:val="lowerRoman"/>
      <w:lvlText w:val="%9."/>
      <w:lvlJc w:val="right"/>
      <w:pPr>
        <w:ind w:left="5285" w:hanging="420"/>
      </w:pPr>
    </w:lvl>
  </w:abstractNum>
  <w:abstractNum w:abstractNumId="7" w15:restartNumberingAfterBreak="0">
    <w:nsid w:val="40F3641E"/>
    <w:multiLevelType w:val="hybridMultilevel"/>
    <w:tmpl w:val="E670E11E"/>
    <w:lvl w:ilvl="0" w:tplc="07FA3CD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45019F"/>
    <w:multiLevelType w:val="hybridMultilevel"/>
    <w:tmpl w:val="8AF68348"/>
    <w:lvl w:ilvl="0" w:tplc="5E78871A">
      <w:start w:val="1"/>
      <w:numFmt w:val="japaneseCounting"/>
      <w:lvlText w:val="（%1）"/>
      <w:lvlJc w:val="left"/>
      <w:pPr>
        <w:ind w:left="150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9" w15:restartNumberingAfterBreak="0">
    <w:nsid w:val="4D171DF6"/>
    <w:multiLevelType w:val="hybridMultilevel"/>
    <w:tmpl w:val="6AEA0100"/>
    <w:lvl w:ilvl="0" w:tplc="859E71C0">
      <w:start w:val="2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4D4A4B7E"/>
    <w:multiLevelType w:val="hybridMultilevel"/>
    <w:tmpl w:val="47FC03E2"/>
    <w:lvl w:ilvl="0" w:tplc="8DF20D72">
      <w:start w:val="1"/>
      <w:numFmt w:val="decimal"/>
      <w:lvlText w:val="%1."/>
      <w:lvlJc w:val="left"/>
      <w:pPr>
        <w:ind w:left="19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45" w:hanging="420"/>
      </w:pPr>
    </w:lvl>
    <w:lvl w:ilvl="2" w:tplc="0409001B" w:tentative="1">
      <w:start w:val="1"/>
      <w:numFmt w:val="lowerRoman"/>
      <w:lvlText w:val="%3."/>
      <w:lvlJc w:val="right"/>
      <w:pPr>
        <w:ind w:left="2765" w:hanging="420"/>
      </w:pPr>
    </w:lvl>
    <w:lvl w:ilvl="3" w:tplc="0409000F" w:tentative="1">
      <w:start w:val="1"/>
      <w:numFmt w:val="decimal"/>
      <w:lvlText w:val="%4."/>
      <w:lvlJc w:val="left"/>
      <w:pPr>
        <w:ind w:left="3185" w:hanging="420"/>
      </w:pPr>
    </w:lvl>
    <w:lvl w:ilvl="4" w:tplc="04090019" w:tentative="1">
      <w:start w:val="1"/>
      <w:numFmt w:val="lowerLetter"/>
      <w:lvlText w:val="%5)"/>
      <w:lvlJc w:val="left"/>
      <w:pPr>
        <w:ind w:left="3605" w:hanging="420"/>
      </w:pPr>
    </w:lvl>
    <w:lvl w:ilvl="5" w:tplc="0409001B" w:tentative="1">
      <w:start w:val="1"/>
      <w:numFmt w:val="lowerRoman"/>
      <w:lvlText w:val="%6."/>
      <w:lvlJc w:val="right"/>
      <w:pPr>
        <w:ind w:left="4025" w:hanging="420"/>
      </w:pPr>
    </w:lvl>
    <w:lvl w:ilvl="6" w:tplc="0409000F" w:tentative="1">
      <w:start w:val="1"/>
      <w:numFmt w:val="decimal"/>
      <w:lvlText w:val="%7."/>
      <w:lvlJc w:val="left"/>
      <w:pPr>
        <w:ind w:left="4445" w:hanging="420"/>
      </w:pPr>
    </w:lvl>
    <w:lvl w:ilvl="7" w:tplc="04090019" w:tentative="1">
      <w:start w:val="1"/>
      <w:numFmt w:val="lowerLetter"/>
      <w:lvlText w:val="%8)"/>
      <w:lvlJc w:val="left"/>
      <w:pPr>
        <w:ind w:left="4865" w:hanging="420"/>
      </w:pPr>
    </w:lvl>
    <w:lvl w:ilvl="8" w:tplc="0409001B" w:tentative="1">
      <w:start w:val="1"/>
      <w:numFmt w:val="lowerRoman"/>
      <w:lvlText w:val="%9."/>
      <w:lvlJc w:val="right"/>
      <w:pPr>
        <w:ind w:left="5285" w:hanging="420"/>
      </w:pPr>
    </w:lvl>
  </w:abstractNum>
  <w:abstractNum w:abstractNumId="11" w15:restartNumberingAfterBreak="0">
    <w:nsid w:val="4D946347"/>
    <w:multiLevelType w:val="hybridMultilevel"/>
    <w:tmpl w:val="7E4C9848"/>
    <w:lvl w:ilvl="0" w:tplc="22B60C92">
      <w:start w:val="1"/>
      <w:numFmt w:val="decimal"/>
      <w:lvlText w:val="%1."/>
      <w:lvlJc w:val="left"/>
      <w:pPr>
        <w:ind w:left="19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45" w:hanging="420"/>
      </w:pPr>
    </w:lvl>
    <w:lvl w:ilvl="2" w:tplc="0409001B" w:tentative="1">
      <w:start w:val="1"/>
      <w:numFmt w:val="lowerRoman"/>
      <w:lvlText w:val="%3."/>
      <w:lvlJc w:val="right"/>
      <w:pPr>
        <w:ind w:left="2765" w:hanging="420"/>
      </w:pPr>
    </w:lvl>
    <w:lvl w:ilvl="3" w:tplc="0409000F" w:tentative="1">
      <w:start w:val="1"/>
      <w:numFmt w:val="decimal"/>
      <w:lvlText w:val="%4."/>
      <w:lvlJc w:val="left"/>
      <w:pPr>
        <w:ind w:left="3185" w:hanging="420"/>
      </w:pPr>
    </w:lvl>
    <w:lvl w:ilvl="4" w:tplc="04090019" w:tentative="1">
      <w:start w:val="1"/>
      <w:numFmt w:val="lowerLetter"/>
      <w:lvlText w:val="%5)"/>
      <w:lvlJc w:val="left"/>
      <w:pPr>
        <w:ind w:left="3605" w:hanging="420"/>
      </w:pPr>
    </w:lvl>
    <w:lvl w:ilvl="5" w:tplc="0409001B" w:tentative="1">
      <w:start w:val="1"/>
      <w:numFmt w:val="lowerRoman"/>
      <w:lvlText w:val="%6."/>
      <w:lvlJc w:val="right"/>
      <w:pPr>
        <w:ind w:left="4025" w:hanging="420"/>
      </w:pPr>
    </w:lvl>
    <w:lvl w:ilvl="6" w:tplc="0409000F" w:tentative="1">
      <w:start w:val="1"/>
      <w:numFmt w:val="decimal"/>
      <w:lvlText w:val="%7."/>
      <w:lvlJc w:val="left"/>
      <w:pPr>
        <w:ind w:left="4445" w:hanging="420"/>
      </w:pPr>
    </w:lvl>
    <w:lvl w:ilvl="7" w:tplc="04090019" w:tentative="1">
      <w:start w:val="1"/>
      <w:numFmt w:val="lowerLetter"/>
      <w:lvlText w:val="%8)"/>
      <w:lvlJc w:val="left"/>
      <w:pPr>
        <w:ind w:left="4865" w:hanging="420"/>
      </w:pPr>
    </w:lvl>
    <w:lvl w:ilvl="8" w:tplc="0409001B" w:tentative="1">
      <w:start w:val="1"/>
      <w:numFmt w:val="lowerRoman"/>
      <w:lvlText w:val="%9."/>
      <w:lvlJc w:val="right"/>
      <w:pPr>
        <w:ind w:left="5285" w:hanging="420"/>
      </w:pPr>
    </w:lvl>
  </w:abstractNum>
  <w:abstractNum w:abstractNumId="12" w15:restartNumberingAfterBreak="0">
    <w:nsid w:val="688F1433"/>
    <w:multiLevelType w:val="hybridMultilevel"/>
    <w:tmpl w:val="A8F6678C"/>
    <w:lvl w:ilvl="0" w:tplc="F94EB58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1AE6BCA"/>
    <w:multiLevelType w:val="hybridMultilevel"/>
    <w:tmpl w:val="57248880"/>
    <w:lvl w:ilvl="0" w:tplc="2D28C768">
      <w:start w:val="1"/>
      <w:numFmt w:val="japaneseCounting"/>
      <w:lvlText w:val="（%1）"/>
      <w:lvlJc w:val="left"/>
      <w:pPr>
        <w:ind w:left="150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76BB37BA"/>
    <w:multiLevelType w:val="hybridMultilevel"/>
    <w:tmpl w:val="532ADFA8"/>
    <w:lvl w:ilvl="0" w:tplc="856C0BAE">
      <w:start w:val="1"/>
      <w:numFmt w:val="decimal"/>
      <w:lvlText w:val="%1."/>
      <w:lvlJc w:val="left"/>
      <w:pPr>
        <w:ind w:left="193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56" w:hanging="420"/>
      </w:pPr>
    </w:lvl>
    <w:lvl w:ilvl="2" w:tplc="0409001B" w:tentative="1">
      <w:start w:val="1"/>
      <w:numFmt w:val="lowerRoman"/>
      <w:lvlText w:val="%3."/>
      <w:lvlJc w:val="right"/>
      <w:pPr>
        <w:ind w:left="2776" w:hanging="420"/>
      </w:pPr>
    </w:lvl>
    <w:lvl w:ilvl="3" w:tplc="0409000F" w:tentative="1">
      <w:start w:val="1"/>
      <w:numFmt w:val="decimal"/>
      <w:lvlText w:val="%4."/>
      <w:lvlJc w:val="left"/>
      <w:pPr>
        <w:ind w:left="3196" w:hanging="420"/>
      </w:pPr>
    </w:lvl>
    <w:lvl w:ilvl="4" w:tplc="04090019" w:tentative="1">
      <w:start w:val="1"/>
      <w:numFmt w:val="lowerLetter"/>
      <w:lvlText w:val="%5)"/>
      <w:lvlJc w:val="left"/>
      <w:pPr>
        <w:ind w:left="3616" w:hanging="420"/>
      </w:pPr>
    </w:lvl>
    <w:lvl w:ilvl="5" w:tplc="0409001B" w:tentative="1">
      <w:start w:val="1"/>
      <w:numFmt w:val="lowerRoman"/>
      <w:lvlText w:val="%6."/>
      <w:lvlJc w:val="right"/>
      <w:pPr>
        <w:ind w:left="4036" w:hanging="420"/>
      </w:pPr>
    </w:lvl>
    <w:lvl w:ilvl="6" w:tplc="0409000F" w:tentative="1">
      <w:start w:val="1"/>
      <w:numFmt w:val="decimal"/>
      <w:lvlText w:val="%7."/>
      <w:lvlJc w:val="left"/>
      <w:pPr>
        <w:ind w:left="4456" w:hanging="420"/>
      </w:pPr>
    </w:lvl>
    <w:lvl w:ilvl="7" w:tplc="04090019" w:tentative="1">
      <w:start w:val="1"/>
      <w:numFmt w:val="lowerLetter"/>
      <w:lvlText w:val="%8)"/>
      <w:lvlJc w:val="left"/>
      <w:pPr>
        <w:ind w:left="4876" w:hanging="420"/>
      </w:pPr>
    </w:lvl>
    <w:lvl w:ilvl="8" w:tplc="0409001B" w:tentative="1">
      <w:start w:val="1"/>
      <w:numFmt w:val="lowerRoman"/>
      <w:lvlText w:val="%9."/>
      <w:lvlJc w:val="right"/>
      <w:pPr>
        <w:ind w:left="5296" w:hanging="420"/>
      </w:pPr>
    </w:lvl>
  </w:abstractNum>
  <w:abstractNum w:abstractNumId="15" w15:restartNumberingAfterBreak="0">
    <w:nsid w:val="79020EA5"/>
    <w:multiLevelType w:val="hybridMultilevel"/>
    <w:tmpl w:val="F61C16FC"/>
    <w:lvl w:ilvl="0" w:tplc="CD4682D8">
      <w:start w:val="1"/>
      <w:numFmt w:val="decimal"/>
      <w:lvlText w:val="%1."/>
      <w:lvlJc w:val="left"/>
      <w:pPr>
        <w:ind w:left="1065" w:hanging="420"/>
      </w:p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5"/>
  </w:num>
  <w:num w:numId="6">
    <w:abstractNumId w:val="10"/>
  </w:num>
  <w:num w:numId="7">
    <w:abstractNumId w:val="3"/>
  </w:num>
  <w:num w:numId="8">
    <w:abstractNumId w:val="11"/>
  </w:num>
  <w:num w:numId="9">
    <w:abstractNumId w:val="1"/>
  </w:num>
  <w:num w:numId="10">
    <w:abstractNumId w:val="2"/>
  </w:num>
  <w:num w:numId="11">
    <w:abstractNumId w:val="14"/>
  </w:num>
  <w:num w:numId="12">
    <w:abstractNumId w:val="6"/>
  </w:num>
  <w:num w:numId="13">
    <w:abstractNumId w:val="4"/>
  </w:num>
  <w:num w:numId="14">
    <w:abstractNumId w:val="7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BC"/>
    <w:rsid w:val="00093E09"/>
    <w:rsid w:val="000B66D6"/>
    <w:rsid w:val="000E7FF8"/>
    <w:rsid w:val="00135CAC"/>
    <w:rsid w:val="001575B2"/>
    <w:rsid w:val="0017028A"/>
    <w:rsid w:val="001B648F"/>
    <w:rsid w:val="001D42C6"/>
    <w:rsid w:val="001E27BD"/>
    <w:rsid w:val="002A026C"/>
    <w:rsid w:val="003501CA"/>
    <w:rsid w:val="003E5963"/>
    <w:rsid w:val="003F2AA5"/>
    <w:rsid w:val="00402C6E"/>
    <w:rsid w:val="00417EA9"/>
    <w:rsid w:val="00471FA5"/>
    <w:rsid w:val="004A1B62"/>
    <w:rsid w:val="004B5B01"/>
    <w:rsid w:val="004D5B7F"/>
    <w:rsid w:val="005175CE"/>
    <w:rsid w:val="005349E8"/>
    <w:rsid w:val="00544894"/>
    <w:rsid w:val="005636BD"/>
    <w:rsid w:val="005913CE"/>
    <w:rsid w:val="005970B6"/>
    <w:rsid w:val="0059795C"/>
    <w:rsid w:val="005D22F9"/>
    <w:rsid w:val="006A37A1"/>
    <w:rsid w:val="006C446D"/>
    <w:rsid w:val="006C7224"/>
    <w:rsid w:val="00703193"/>
    <w:rsid w:val="00715A97"/>
    <w:rsid w:val="00720037"/>
    <w:rsid w:val="00746DE2"/>
    <w:rsid w:val="007933DC"/>
    <w:rsid w:val="007B32BC"/>
    <w:rsid w:val="00825435"/>
    <w:rsid w:val="00851A61"/>
    <w:rsid w:val="00871606"/>
    <w:rsid w:val="008A36C4"/>
    <w:rsid w:val="008B22FF"/>
    <w:rsid w:val="00901BF0"/>
    <w:rsid w:val="00907F5D"/>
    <w:rsid w:val="00954484"/>
    <w:rsid w:val="00971C78"/>
    <w:rsid w:val="00980CB9"/>
    <w:rsid w:val="009A3FD4"/>
    <w:rsid w:val="009C4CEC"/>
    <w:rsid w:val="00A1568D"/>
    <w:rsid w:val="00AD2440"/>
    <w:rsid w:val="00B540CC"/>
    <w:rsid w:val="00B63875"/>
    <w:rsid w:val="00BB602C"/>
    <w:rsid w:val="00BF5D0F"/>
    <w:rsid w:val="00C112AD"/>
    <w:rsid w:val="00C15FE9"/>
    <w:rsid w:val="00C60AE5"/>
    <w:rsid w:val="00CA1F97"/>
    <w:rsid w:val="00CB1E3C"/>
    <w:rsid w:val="00D22654"/>
    <w:rsid w:val="00D27E79"/>
    <w:rsid w:val="00D90655"/>
    <w:rsid w:val="00DB69B9"/>
    <w:rsid w:val="00DF7A0E"/>
    <w:rsid w:val="00E17319"/>
    <w:rsid w:val="00E56F39"/>
    <w:rsid w:val="00E6591A"/>
    <w:rsid w:val="00E65BEF"/>
    <w:rsid w:val="00E8552D"/>
    <w:rsid w:val="00EB7131"/>
    <w:rsid w:val="00F03C17"/>
    <w:rsid w:val="00F23AA5"/>
    <w:rsid w:val="00F279DD"/>
    <w:rsid w:val="00F3124E"/>
    <w:rsid w:val="00F61697"/>
    <w:rsid w:val="00FB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B4D2E"/>
  <w15:docId w15:val="{459D2482-4146-45E4-9F29-04ED8215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2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901BF0"/>
    <w:pPr>
      <w:keepNext/>
      <w:keepLines/>
      <w:spacing w:before="120" w:after="120"/>
      <w:outlineLvl w:val="0"/>
    </w:pPr>
    <w:rPr>
      <w:rFonts w:eastAsia="黑体"/>
      <w:kern w:val="36"/>
      <w:sz w:val="36"/>
    </w:rPr>
  </w:style>
  <w:style w:type="paragraph" w:styleId="2">
    <w:name w:val="heading 2"/>
    <w:basedOn w:val="a"/>
    <w:next w:val="a0"/>
    <w:link w:val="20"/>
    <w:qFormat/>
    <w:rsid w:val="00901BF0"/>
    <w:pPr>
      <w:adjustRightInd w:val="0"/>
      <w:spacing w:before="60" w:after="60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0"/>
    <w:link w:val="30"/>
    <w:qFormat/>
    <w:rsid w:val="00901BF0"/>
    <w:pPr>
      <w:adjustRightInd w:val="0"/>
      <w:spacing w:before="60" w:after="60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901BF0"/>
    <w:rPr>
      <w:rFonts w:eastAsia="黑体"/>
      <w:kern w:val="36"/>
      <w:sz w:val="36"/>
    </w:rPr>
  </w:style>
  <w:style w:type="character" w:customStyle="1" w:styleId="20">
    <w:name w:val="标题 2 字符"/>
    <w:basedOn w:val="a1"/>
    <w:link w:val="2"/>
    <w:rsid w:val="00901BF0"/>
    <w:rPr>
      <w:rFonts w:ascii="Arial" w:eastAsia="黑体" w:hAnsi="Arial"/>
      <w:kern w:val="2"/>
      <w:sz w:val="32"/>
    </w:rPr>
  </w:style>
  <w:style w:type="paragraph" w:styleId="a0">
    <w:name w:val="Normal Indent"/>
    <w:basedOn w:val="a"/>
    <w:uiPriority w:val="99"/>
    <w:semiHidden/>
    <w:unhideWhenUsed/>
    <w:rsid w:val="00901BF0"/>
    <w:pPr>
      <w:ind w:firstLineChars="200" w:firstLine="420"/>
    </w:pPr>
  </w:style>
  <w:style w:type="character" w:customStyle="1" w:styleId="30">
    <w:name w:val="标题 3 字符"/>
    <w:basedOn w:val="a1"/>
    <w:link w:val="3"/>
    <w:rsid w:val="00901BF0"/>
    <w:rPr>
      <w:rFonts w:eastAsia="仿宋_GB2312"/>
      <w:b/>
      <w:kern w:val="2"/>
      <w:sz w:val="32"/>
    </w:rPr>
  </w:style>
  <w:style w:type="paragraph" w:styleId="a4">
    <w:name w:val="List Paragraph"/>
    <w:basedOn w:val="a"/>
    <w:uiPriority w:val="34"/>
    <w:qFormat/>
    <w:rsid w:val="007B32BC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9C4CEC"/>
    <w:rPr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rsid w:val="009C4C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90655"/>
    <w:pPr>
      <w:ind w:leftChars="2500" w:left="100"/>
    </w:pPr>
  </w:style>
  <w:style w:type="character" w:customStyle="1" w:styleId="a8">
    <w:name w:val="日期 字符"/>
    <w:basedOn w:val="a1"/>
    <w:link w:val="a7"/>
    <w:uiPriority w:val="99"/>
    <w:semiHidden/>
    <w:rsid w:val="00D90655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header"/>
    <w:basedOn w:val="a"/>
    <w:link w:val="aa"/>
    <w:uiPriority w:val="99"/>
    <w:unhideWhenUsed/>
    <w:rsid w:val="00517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uiPriority w:val="99"/>
    <w:rsid w:val="005175C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17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1"/>
    <w:link w:val="ab"/>
    <w:uiPriority w:val="99"/>
    <w:rsid w:val="005175C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LCP</dc:creator>
  <cp:lastModifiedBy>2</cp:lastModifiedBy>
  <cp:revision>74</cp:revision>
  <cp:lastPrinted>2018-04-02T02:14:00Z</cp:lastPrinted>
  <dcterms:created xsi:type="dcterms:W3CDTF">2018-04-02T01:44:00Z</dcterms:created>
  <dcterms:modified xsi:type="dcterms:W3CDTF">2018-04-02T06:15:00Z</dcterms:modified>
</cp:coreProperties>
</file>