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C9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附件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2</w:t>
      </w:r>
    </w:p>
    <w:p w14:paraId="2EC5D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滨州医学院学籍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档案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卡填写说明</w:t>
      </w:r>
    </w:p>
    <w:p w14:paraId="4C744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</w:pPr>
    </w:p>
    <w:p w14:paraId="06AC2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本卡为学生学籍档案，十分重要，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lang w:val="en-US" w:eastAsia="zh-CN"/>
        </w:rPr>
        <w:t>需填写一式两份，毕业时一份存入个人档案，一份移交学校档案馆存档。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学生本人用黑色或蓝黑色钢笔、中性笔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按照要求认真填写，书写工整、清晰，不得有连笔，不得有涂改，严禁折叠，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lang w:val="en-US" w:eastAsia="zh-CN"/>
        </w:rPr>
        <w:t>确保填写内容真实、准确、规范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。</w:t>
      </w:r>
    </w:p>
    <w:p w14:paraId="3F137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】应填写规范名称：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第一临床医学院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第二临床医学院</w:t>
      </w:r>
    </w:p>
    <w:p w14:paraId="2FC0F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特殊教育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与康复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口腔医学院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护理学院（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老年医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药学院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公共卫生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 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医学影像学院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1906F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【专业】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应填写规范名称：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床医学(本)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临床医学(本)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临床医学(公费医学生)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临床医学(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新医科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儿科学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眼视光学 </w:t>
      </w:r>
      <w:r>
        <w:rPr>
          <w:rFonts w:hint="eastAsia" w:ascii="仿宋_GB2312" w:hAnsi="仿宋_GB2312" w:eastAsia="仿宋_GB2312" w:cs="仿宋_GB2312"/>
          <w:sz w:val="32"/>
          <w:szCs w:val="32"/>
        </w:rPr>
        <w:t>麻醉学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医学检验技术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特殊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教育 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应用心理学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听力与言语康复学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康复治疗学(中外合作办学)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假肢矫形工程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康复物理治疗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康复作业治疗 </w:t>
      </w:r>
      <w:r>
        <w:rPr>
          <w:rFonts w:hint="eastAsia" w:ascii="仿宋_GB2312" w:hAnsi="仿宋_GB2312" w:eastAsia="仿宋_GB2312" w:cs="仿宋_GB2312"/>
          <w:sz w:val="32"/>
          <w:szCs w:val="32"/>
        </w:rPr>
        <w:t>口腔医学技术(听障)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中医学(针灸推拿)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口腔医学(本)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口腔医学技术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护理学(本)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药学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生物技术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生物制药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中药学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预防医学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公共事业管理  信息管理与信息系统 信息管理与信息系统(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对口本科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)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健康服务与管理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健康服务与管理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对口本科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信息资源管理  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医学影像学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60CBA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年级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统一填2024。</w:t>
      </w:r>
    </w:p>
    <w:p w14:paraId="422B6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班级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例如：本科1班、本科班（该专业只有一个班）。</w:t>
      </w:r>
    </w:p>
    <w:p w14:paraId="46B60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【学号】</w:t>
      </w:r>
      <w:r>
        <w:rPr>
          <w:rFonts w:hint="eastAsia" w:ascii="仿宋_GB2312" w:hAnsi="仿宋_GB2312" w:eastAsia="仿宋_GB2312" w:cs="仿宋_GB2312"/>
          <w:sz w:val="32"/>
          <w:szCs w:val="32"/>
        </w:rPr>
        <w:t>为学生名单中学号（9位）。</w:t>
      </w:r>
    </w:p>
    <w:p w14:paraId="524F5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w w:val="9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【姓名】</w:t>
      </w:r>
      <w:r>
        <w:rPr>
          <w:rFonts w:hint="eastAsia" w:ascii="仿宋_GB2312" w:hAnsi="仿宋_GB2312" w:eastAsia="仿宋_GB2312" w:cs="仿宋_GB2312"/>
          <w:sz w:val="32"/>
          <w:szCs w:val="32"/>
        </w:rPr>
        <w:t>应与入学通知书和高考准考证上的姓名完全一致</w:t>
      </w:r>
      <w:r>
        <w:rPr>
          <w:rFonts w:hint="eastAsia" w:ascii="仿宋_GB2312" w:hAnsi="仿宋_GB2312" w:eastAsia="仿宋_GB2312" w:cs="仿宋_GB2312"/>
          <w:w w:val="94"/>
          <w:sz w:val="32"/>
          <w:szCs w:val="32"/>
        </w:rPr>
        <w:t>。</w:t>
      </w:r>
    </w:p>
    <w:p w14:paraId="73713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必须和身份证一致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F65A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曾用名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应填写过去在户口登记机关申报登记并正式使用过的姓名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没有则填无。</w:t>
      </w:r>
    </w:p>
    <w:p w14:paraId="0079F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【民族】</w:t>
      </w:r>
      <w:r>
        <w:rPr>
          <w:rFonts w:hint="eastAsia" w:ascii="仿宋_GB2312" w:hAnsi="仿宋_GB2312" w:eastAsia="仿宋_GB2312" w:cs="仿宋_GB2312"/>
          <w:sz w:val="32"/>
          <w:szCs w:val="32"/>
        </w:rPr>
        <w:t>例如：汉族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2672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【政治面貌】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中共党员、中共预备党员、共青团员、群众。</w:t>
      </w:r>
    </w:p>
    <w:p w14:paraId="77F8B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家庭住址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详细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。格式为：××省××县/市××镇××村××号；××省××县/市×××小区××号楼××单元××号。</w:t>
      </w:r>
    </w:p>
    <w:p w14:paraId="4E869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家庭电话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如果家中有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</w:t>
      </w:r>
      <w:r>
        <w:rPr>
          <w:rFonts w:hint="eastAsia" w:ascii="仿宋_GB2312" w:hAnsi="仿宋_GB2312" w:eastAsia="仿宋_GB2312" w:cs="仿宋_GB2312"/>
          <w:sz w:val="32"/>
          <w:szCs w:val="32"/>
        </w:rPr>
        <w:t>话，请按：区号—电话号码格式填写如：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0535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1234567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。如果无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固话</w:t>
      </w:r>
      <w:r>
        <w:rPr>
          <w:rFonts w:hint="eastAsia" w:ascii="仿宋_GB2312" w:hAnsi="仿宋_GB2312" w:eastAsia="仿宋_GB2312" w:cs="仿宋_GB2312"/>
          <w:sz w:val="32"/>
          <w:szCs w:val="32"/>
        </w:rPr>
        <w:t>，则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填写父母一方手机号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4DE1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手机号码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填写学生本人正在使用的手机号码。</w:t>
      </w:r>
    </w:p>
    <w:p w14:paraId="6B80E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籍贯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填写本人出生时祖父的居住地(户口所在地)，如不清楚可查看本人户口本。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格式为××省××县/市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575D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【入学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F32D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身高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如实填写,例如175CM。</w:t>
      </w:r>
    </w:p>
    <w:p w14:paraId="4FF75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体重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如实填写,例如65KG。</w:t>
      </w:r>
    </w:p>
    <w:p w14:paraId="68004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是否退役士兵大学生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是或者否。</w:t>
      </w:r>
    </w:p>
    <w:p w14:paraId="33619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【本人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简历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按照小学、初中、高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中顺序如实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填写。起止年月要求前后连接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例如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3716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家庭成员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及社会关系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主要填写父母、兄弟姐妹信息。例如：父亲、母亲、兄、姐。</w:t>
      </w:r>
    </w:p>
    <w:p w14:paraId="05C81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在校学籍情况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辅导员老师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学籍异动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，根据学籍异动的详实情况填写休学、复学、留级的情况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曾受奖励、荣誉或处分，根据实际情况填写。</w:t>
      </w:r>
    </w:p>
    <w:p w14:paraId="775C1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left"/>
        <w:textAlignment w:val="auto"/>
        <w:outlineLvl w:val="9"/>
        <w:rPr>
          <w:b/>
          <w:bCs/>
          <w:color w:val="auto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22</w:t>
      </w:r>
      <w:r>
        <w:rPr>
          <w:rFonts w:hint="default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【照片】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按照学号尾数在相应位置</w:t>
      </w:r>
      <w:r>
        <w:rPr>
          <w:rFonts w:hint="eastAsia" w:ascii="仿宋_GB2312" w:hAnsi="仿宋_GB2312" w:eastAsia="仿宋_GB2312" w:cs="仿宋_GB2312"/>
          <w:sz w:val="32"/>
          <w:szCs w:val="32"/>
        </w:rPr>
        <w:t>贴入学后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由学校统一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采集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寸蓝底彩色照片。</w:t>
      </w: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7" w:h="16840"/>
      <w:pgMar w:top="1134" w:right="1418" w:bottom="1134" w:left="1134" w:header="850" w:footer="851" w:gutter="0"/>
      <w:pgNumType w:start="1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33411">
    <w:pPr>
      <w:spacing w:line="1" w:lineRule="atLeast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CF952"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7811770" cy="179705"/>
              <wp:effectExtent l="4445" t="5080" r="13335" b="5715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7811770" cy="179705"/>
                      </a:xfrm>
                      <a:prstGeom prst="rect">
                        <a:avLst/>
                      </a:prstGeom>
                      <a:noFill/>
                      <a:ln w="720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78083C63">
                          <w:pPr>
                            <w:spacing w:line="334" w:lineRule="atLeast"/>
                            <w:ind w:firstLine="420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615.1pt;" filled="f" stroked="t" coordsize="21600,21600" o:gfxdata="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jbgFvXAAAA&#10;BQEAAA8AAAAAAAAAAQAgAAAAIgAAAGRycy9kb3ducmV2LnhtbFBLAQIUABQAAAAIAIdO4kBtzn/v&#10;HgIAAFQEAAAOAAAAAAAAAAEAIAAAACYBAABkcnMvZTJvRG9jLnhtbFBLBQYAAAAABgAGAFkBAAC2&#10;BQAAAAA=&#10;">
              <v:fill on="f" focussize="0,0"/>
              <v:stroke weight="0.566929133858268pt" color="#000000" joinstyle="miter"/>
              <v:imagedata o:title=""/>
              <o:lock v:ext="edit" rotation="t" aspectratio="f"/>
              <v:textbox inset="0mm,0mm,0mm,0mm">
                <w:txbxContent>
                  <w:p w14:paraId="78083C63">
                    <w:pPr>
                      <w:spacing w:line="334" w:lineRule="atLeast"/>
                      <w:ind w:firstLine="420"/>
                      <w:jc w:val="center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C59B4">
    <w:pPr>
      <w:spacing w:line="1" w:lineRule="atLeast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E759E"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7811770" cy="179705"/>
              <wp:effectExtent l="4445" t="5080" r="13335" b="5715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7811770" cy="179705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5B8C8202"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615.1pt;" filled="f" stroked="t" coordsize="21600,21600" o:gfxdata="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GGcAdUA&#10;AAAFAQAADwAAAAAAAAABACAAAAAiAAAAZHJzL2Rvd25yZXYueG1sUEsBAhQAFAAAAAgAh07iQL1r&#10;T4UiAgAAVAQAAA4AAAAAAAAAAQAgAAAAJAEAAGRycy9lMm9Eb2MueG1sUEsFBgAAAAAGAAYAWQEA&#10;ALgFAAAAAA==&#10;">
              <v:fill on="f" focussize="0,0"/>
              <v:stroke color="#000000" joinstyle="miter"/>
              <v:imagedata o:title=""/>
              <o:lock v:ext="edit" rotation="t" aspectratio="f"/>
              <v:textbox inset="0mm,0mm,0mm,0mm">
                <w:txbxContent>
                  <w:p w14:paraId="5B8C8202"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6EFBE"/>
    <w:multiLevelType w:val="singleLevel"/>
    <w:tmpl w:val="5416EFB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WQ2ZTVkZDk1ZTkxNWZmMmM3M2FkNTJmZWQ2MWIifQ=="/>
  </w:docVars>
  <w:rsids>
    <w:rsidRoot w:val="08D36EA8"/>
    <w:rsid w:val="08D36EA8"/>
    <w:rsid w:val="0B3425F2"/>
    <w:rsid w:val="0E0F5966"/>
    <w:rsid w:val="10A9041D"/>
    <w:rsid w:val="2140754F"/>
    <w:rsid w:val="223034CD"/>
    <w:rsid w:val="288D59BD"/>
    <w:rsid w:val="2E511664"/>
    <w:rsid w:val="30BD4850"/>
    <w:rsid w:val="326114FA"/>
    <w:rsid w:val="338E60DC"/>
    <w:rsid w:val="35E33A1B"/>
    <w:rsid w:val="37DA517C"/>
    <w:rsid w:val="40E0373F"/>
    <w:rsid w:val="42E44622"/>
    <w:rsid w:val="4AEF06F5"/>
    <w:rsid w:val="4E314344"/>
    <w:rsid w:val="4FAC2F8E"/>
    <w:rsid w:val="64480C7E"/>
    <w:rsid w:val="686F7876"/>
    <w:rsid w:val="71C23688"/>
    <w:rsid w:val="75E7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1067</Words>
  <Characters>1129</Characters>
  <Lines>0</Lines>
  <Paragraphs>0</Paragraphs>
  <TotalTime>1</TotalTime>
  <ScaleCrop>false</ScaleCrop>
  <LinksUpToDate>false</LinksUpToDate>
  <CharactersWithSpaces>1195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2020-11-06T02:59:00Z</dcterms:created>
  <dc:creator>HP</dc:creator>
  <cp:lastModifiedBy>吱吱</cp:lastModifiedBy>
  <cp:lastPrinted>2021-11-04T07:52:00Z</cp:lastPrinted>
  <dcterms:modified xsi:type="dcterms:W3CDTF">2024-11-04T01:46:56Z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ABB7D9E75B654CC38A7BBC087690AD29</vt:lpwstr>
  </property>
</Properties>
</file>