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F4" w:rsidRPr="001F0445" w:rsidRDefault="00294DF4" w:rsidP="00294DF4">
      <w:pPr>
        <w:spacing w:line="560" w:lineRule="exact"/>
        <w:jc w:val="left"/>
        <w:rPr>
          <w:rFonts w:ascii="仿宋_GB2312" w:eastAsia="仿宋_GB2312" w:hAnsi="方正小标宋简体" w:cs="方正小标宋简体" w:hint="eastAsia"/>
          <w:sz w:val="30"/>
          <w:szCs w:val="30"/>
        </w:rPr>
      </w:pPr>
      <w:r w:rsidRPr="001F0445">
        <w:rPr>
          <w:rFonts w:ascii="仿宋_GB2312" w:eastAsia="仿宋_GB2312" w:hAnsi="方正小标宋简体" w:cs="方正小标宋简体" w:hint="eastAsia"/>
          <w:sz w:val="30"/>
          <w:szCs w:val="30"/>
        </w:rPr>
        <w:t>附件2.</w:t>
      </w:r>
    </w:p>
    <w:p w:rsidR="00746B75" w:rsidRPr="000664FD" w:rsidRDefault="00502464" w:rsidP="00746B7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0664FD">
        <w:rPr>
          <w:rFonts w:ascii="方正小标宋简体" w:eastAsia="方正小标宋简体" w:hAnsi="方正小标宋简体" w:cs="方正小标宋简体" w:hint="eastAsia"/>
          <w:sz w:val="36"/>
          <w:szCs w:val="36"/>
        </w:rPr>
        <w:t>滨州医学院</w:t>
      </w:r>
      <w:r w:rsidR="00746B75" w:rsidRPr="000664FD">
        <w:rPr>
          <w:rFonts w:ascii="方正小标宋简体" w:eastAsia="方正小标宋简体" w:hAnsi="方正小标宋简体" w:cs="方正小标宋简体" w:hint="eastAsia"/>
          <w:sz w:val="36"/>
          <w:szCs w:val="36"/>
        </w:rPr>
        <w:t>课程教学大纲编写体例</w:t>
      </w:r>
      <w:r w:rsidR="000664FD" w:rsidRPr="000664FD">
        <w:rPr>
          <w:rFonts w:ascii="方正小标宋简体" w:eastAsia="方正小标宋简体" w:hAnsi="方正小标宋简体" w:cs="方正小标宋简体" w:hint="eastAsia"/>
          <w:sz w:val="36"/>
          <w:szCs w:val="36"/>
        </w:rPr>
        <w:t>与格式要求</w:t>
      </w:r>
    </w:p>
    <w:p w:rsidR="00746B75" w:rsidRDefault="00746B75" w:rsidP="00AF55D8">
      <w:pPr>
        <w:spacing w:line="360" w:lineRule="auto"/>
        <w:jc w:val="center"/>
        <w:rPr>
          <w:rFonts w:ascii="黑体" w:eastAsia="黑体"/>
          <w:sz w:val="32"/>
          <w:szCs w:val="32"/>
        </w:rPr>
      </w:pPr>
    </w:p>
    <w:p w:rsidR="00BC473D" w:rsidRPr="00301BA6" w:rsidRDefault="00BC473D" w:rsidP="00BC473D">
      <w:pPr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301BA6">
        <w:rPr>
          <w:rFonts w:ascii="黑体" w:eastAsia="黑体" w:hAnsi="黑体" w:cs="黑体" w:hint="eastAsia"/>
          <w:b/>
          <w:bCs/>
          <w:sz w:val="32"/>
          <w:szCs w:val="32"/>
        </w:rPr>
        <w:t>《×××》课程教学大纲</w:t>
      </w:r>
    </w:p>
    <w:p w:rsidR="00865ADD" w:rsidRDefault="00865ADD" w:rsidP="00865ADD">
      <w:pPr>
        <w:spacing w:line="360" w:lineRule="auto"/>
        <w:jc w:val="left"/>
        <w:rPr>
          <w:rFonts w:ascii="黑体" w:eastAsia="黑体" w:hAnsi="宋体"/>
          <w:sz w:val="28"/>
          <w:szCs w:val="28"/>
        </w:rPr>
      </w:pPr>
    </w:p>
    <w:p w:rsidR="00542282" w:rsidRDefault="00542282" w:rsidP="00865ADD">
      <w:pPr>
        <w:spacing w:line="360" w:lineRule="auto"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 w:rsidRPr="00EA2C85">
        <w:rPr>
          <w:rFonts w:ascii="黑体" w:eastAsia="黑体" w:hAnsi="宋体" w:hint="eastAsia"/>
          <w:sz w:val="28"/>
          <w:szCs w:val="28"/>
        </w:rPr>
        <w:t>一、课程说明</w:t>
      </w:r>
      <w:bookmarkStart w:id="0" w:name="_GoBack"/>
      <w:bookmarkEnd w:id="0"/>
    </w:p>
    <w:p w:rsidR="000D164B" w:rsidRPr="000D164B" w:rsidRDefault="000D164B" w:rsidP="000D164B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0D164B">
        <w:rPr>
          <w:rFonts w:ascii="仿宋_GB2312" w:eastAsia="仿宋_GB2312" w:hAnsi="宋体" w:hint="eastAsia"/>
          <w:sz w:val="24"/>
        </w:rPr>
        <w:t>课程代码：</w:t>
      </w:r>
    </w:p>
    <w:p w:rsidR="000D164B" w:rsidRPr="000D164B" w:rsidRDefault="000D164B" w:rsidP="000D164B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EA2C85">
        <w:rPr>
          <w:rFonts w:ascii="仿宋_GB2312" w:eastAsia="仿宋_GB2312" w:hAnsi="宋体" w:hint="eastAsia"/>
          <w:sz w:val="24"/>
        </w:rPr>
        <w:t>课程名称（中/英文）</w:t>
      </w:r>
      <w:r>
        <w:rPr>
          <w:rFonts w:ascii="仿宋_GB2312" w:eastAsia="仿宋_GB2312" w:hAnsi="宋体" w:hint="eastAsia"/>
          <w:sz w:val="24"/>
        </w:rPr>
        <w:t>：</w:t>
      </w:r>
    </w:p>
    <w:p w:rsidR="000D164B" w:rsidRPr="000D164B" w:rsidRDefault="001F0445" w:rsidP="005473A8">
      <w:pPr>
        <w:spacing w:line="520" w:lineRule="exact"/>
        <w:ind w:firstLineChars="150" w:firstLine="480"/>
        <w:jc w:val="left"/>
        <w:rPr>
          <w:rFonts w:ascii="仿宋_GB2312" w:eastAsia="仿宋_GB2312" w:hAnsi="宋体"/>
          <w:sz w:val="24"/>
        </w:rPr>
      </w:pPr>
      <w:r>
        <w:rPr>
          <w:sz w:val="3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圆角矩形标注 2" o:spid="_x0000_s1028" type="#_x0000_t62" style="position:absolute;left:0;text-align:left;margin-left:233.05pt;margin-top:14.2pt;width:114.95pt;height:105pt;rotation:180;flip:y;z-index:-251658752" adj="24807,16597" filled="f" fillcolor="#9cbee0" strokecolor="maroon" strokeweight="1.25pt">
            <v:fill color2="#bbd5f0"/>
            <v:textbox style="mso-next-textbox:#圆角矩形标注 2" inset="2.53997mm,,2.53997mm">
              <w:txbxContent>
                <w:p w:rsidR="00BC473D" w:rsidRDefault="00BC473D" w:rsidP="00BC473D">
                  <w:pPr>
                    <w:rPr>
                      <w:rFonts w:ascii="宋体" w:hAnsi="宋体" w:cs="宋体"/>
                      <w:color w:val="8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800000"/>
                      <w:szCs w:val="21"/>
                    </w:rPr>
                    <w:t>有实践课时的，按（理论课时+实践课时）填写，</w:t>
                  </w:r>
                  <w:proofErr w:type="gramStart"/>
                  <w:r>
                    <w:rPr>
                      <w:rFonts w:ascii="宋体" w:hAnsi="宋体" w:cs="宋体" w:hint="eastAsia"/>
                      <w:color w:val="800000"/>
                      <w:szCs w:val="21"/>
                    </w:rPr>
                    <w:t>无实践</w:t>
                  </w:r>
                  <w:proofErr w:type="gramEnd"/>
                  <w:r>
                    <w:rPr>
                      <w:rFonts w:ascii="宋体" w:hAnsi="宋体" w:cs="宋体" w:hint="eastAsia"/>
                      <w:color w:val="800000"/>
                      <w:szCs w:val="21"/>
                    </w:rPr>
                    <w:t>课时的，去掉括号内容。</w:t>
                  </w:r>
                </w:p>
              </w:txbxContent>
            </v:textbox>
          </v:shape>
        </w:pict>
      </w:r>
      <w:r w:rsidR="000D164B" w:rsidRPr="000D164B">
        <w:rPr>
          <w:rFonts w:ascii="仿宋_GB2312" w:eastAsia="仿宋_GB2312" w:hAnsi="宋体" w:hint="eastAsia"/>
          <w:sz w:val="24"/>
        </w:rPr>
        <w:t>课程类别：公共课/专业课</w:t>
      </w:r>
    </w:p>
    <w:p w:rsidR="000D164B" w:rsidRPr="000D164B" w:rsidRDefault="000D164B" w:rsidP="000D164B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0D164B">
        <w:rPr>
          <w:rFonts w:ascii="仿宋_GB2312" w:eastAsia="仿宋_GB2312" w:hAnsi="宋体" w:hint="eastAsia"/>
          <w:sz w:val="24"/>
        </w:rPr>
        <w:t>课程性质：必修/选修</w:t>
      </w:r>
    </w:p>
    <w:p w:rsidR="000D164B" w:rsidRPr="000D164B" w:rsidRDefault="000D164B" w:rsidP="000D164B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0D164B">
        <w:rPr>
          <w:rFonts w:ascii="仿宋_GB2312" w:eastAsia="仿宋_GB2312" w:hAnsi="宋体" w:hint="eastAsia"/>
          <w:sz w:val="24"/>
        </w:rPr>
        <w:t>学    分：</w:t>
      </w:r>
      <w:r w:rsidRPr="000D164B">
        <w:rPr>
          <w:rFonts w:ascii="仿宋_GB2312" w:eastAsia="仿宋_GB2312" w:hAnsi="宋体"/>
          <w:sz w:val="24"/>
        </w:rPr>
        <w:t>×</w:t>
      </w:r>
    </w:p>
    <w:p w:rsidR="000D164B" w:rsidRPr="000D164B" w:rsidRDefault="008F3D03" w:rsidP="000D164B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学</w:t>
      </w:r>
      <w:r w:rsidR="000D164B" w:rsidRPr="000D164B">
        <w:rPr>
          <w:rFonts w:ascii="仿宋_GB2312" w:eastAsia="仿宋_GB2312" w:hAnsi="宋体" w:hint="eastAsia"/>
          <w:sz w:val="24"/>
        </w:rPr>
        <w:t xml:space="preserve">    时：</w:t>
      </w:r>
      <w:r w:rsidR="000D164B" w:rsidRPr="000D164B">
        <w:rPr>
          <w:rFonts w:ascii="仿宋_GB2312" w:eastAsia="仿宋_GB2312" w:hAnsi="宋体"/>
          <w:sz w:val="24"/>
        </w:rPr>
        <w:t>××</w:t>
      </w:r>
      <w:r w:rsidR="000D164B" w:rsidRPr="000D164B">
        <w:rPr>
          <w:rFonts w:ascii="仿宋_GB2312" w:eastAsia="仿宋_GB2312" w:hAnsi="宋体"/>
          <w:sz w:val="24"/>
        </w:rPr>
        <w:t>（</w:t>
      </w:r>
      <w:r w:rsidR="000D164B" w:rsidRPr="000D164B">
        <w:rPr>
          <w:rFonts w:ascii="仿宋_GB2312" w:eastAsia="仿宋_GB2312" w:hAnsi="宋体"/>
          <w:sz w:val="24"/>
        </w:rPr>
        <w:t>××</w:t>
      </w:r>
      <w:r w:rsidR="005473A8">
        <w:rPr>
          <w:rFonts w:ascii="仿宋_GB2312" w:eastAsia="仿宋_GB2312" w:hAnsi="宋体" w:hint="eastAsia"/>
          <w:sz w:val="24"/>
        </w:rPr>
        <w:t xml:space="preserve"> </w:t>
      </w:r>
      <w:r w:rsidR="000D164B" w:rsidRPr="000D164B">
        <w:rPr>
          <w:rFonts w:ascii="仿宋_GB2312" w:eastAsia="仿宋_GB2312" w:hAnsi="宋体" w:hint="eastAsia"/>
          <w:sz w:val="24"/>
        </w:rPr>
        <w:t>+</w:t>
      </w:r>
      <w:r w:rsidR="005473A8">
        <w:rPr>
          <w:rFonts w:ascii="仿宋_GB2312" w:eastAsia="仿宋_GB2312" w:hAnsi="宋体" w:hint="eastAsia"/>
          <w:sz w:val="24"/>
        </w:rPr>
        <w:t xml:space="preserve"> </w:t>
      </w:r>
      <w:r w:rsidR="000D164B" w:rsidRPr="000D164B">
        <w:rPr>
          <w:rFonts w:ascii="仿宋_GB2312" w:eastAsia="仿宋_GB2312" w:hAnsi="宋体"/>
          <w:sz w:val="24"/>
        </w:rPr>
        <w:t>××</w:t>
      </w:r>
      <w:r w:rsidR="000D164B" w:rsidRPr="000D164B">
        <w:rPr>
          <w:rFonts w:ascii="仿宋_GB2312" w:eastAsia="仿宋_GB2312" w:hAnsi="宋体"/>
          <w:sz w:val="24"/>
        </w:rPr>
        <w:t>）</w:t>
      </w:r>
    </w:p>
    <w:p w:rsidR="000D164B" w:rsidRPr="000D164B" w:rsidRDefault="000D164B" w:rsidP="000D164B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0D164B">
        <w:rPr>
          <w:rFonts w:ascii="仿宋_GB2312" w:eastAsia="仿宋_GB2312" w:hAnsi="宋体" w:hint="eastAsia"/>
          <w:sz w:val="24"/>
        </w:rPr>
        <w:t>先修课程：</w:t>
      </w:r>
    </w:p>
    <w:p w:rsidR="000D164B" w:rsidRPr="000D164B" w:rsidRDefault="000D164B" w:rsidP="000D164B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0D164B">
        <w:rPr>
          <w:rFonts w:ascii="仿宋_GB2312" w:eastAsia="仿宋_GB2312" w:hAnsi="宋体" w:hint="eastAsia"/>
          <w:sz w:val="24"/>
        </w:rPr>
        <w:t>适用专业层次：</w:t>
      </w:r>
    </w:p>
    <w:p w:rsidR="003B0877" w:rsidRPr="00DD15DE" w:rsidRDefault="00261F30" w:rsidP="00294DF4">
      <w:pPr>
        <w:spacing w:beforeLines="50" w:before="156" w:line="360" w:lineRule="auto"/>
        <w:ind w:firstLineChars="196" w:firstLine="549"/>
        <w:jc w:val="left"/>
        <w:rPr>
          <w:rFonts w:ascii="黑体" w:eastAsia="黑体" w:hAnsi="宋体"/>
          <w:sz w:val="28"/>
          <w:szCs w:val="28"/>
        </w:rPr>
      </w:pPr>
      <w:r w:rsidRPr="00DD15DE">
        <w:rPr>
          <w:rFonts w:ascii="黑体" w:eastAsia="黑体" w:hAnsi="宋体" w:hint="eastAsia"/>
          <w:sz w:val="28"/>
          <w:szCs w:val="28"/>
        </w:rPr>
        <w:t>二</w:t>
      </w:r>
      <w:r w:rsidR="003B0877" w:rsidRPr="00DD15DE">
        <w:rPr>
          <w:rFonts w:ascii="黑体" w:eastAsia="黑体" w:hAnsi="宋体" w:hint="eastAsia"/>
          <w:sz w:val="28"/>
          <w:szCs w:val="28"/>
        </w:rPr>
        <w:t>、</w:t>
      </w:r>
      <w:r w:rsidR="00585610" w:rsidRPr="00DD15DE">
        <w:rPr>
          <w:rFonts w:ascii="黑体" w:eastAsia="黑体" w:hAnsi="宋体" w:hint="eastAsia"/>
          <w:sz w:val="28"/>
          <w:szCs w:val="28"/>
        </w:rPr>
        <w:t>课程</w:t>
      </w:r>
      <w:r w:rsidR="00C27992" w:rsidRPr="00C27992">
        <w:rPr>
          <w:rFonts w:ascii="黑体" w:eastAsia="黑体" w:hAnsi="宋体" w:hint="eastAsia"/>
          <w:sz w:val="28"/>
          <w:szCs w:val="28"/>
        </w:rPr>
        <w:t>地位</w:t>
      </w:r>
      <w:r w:rsidR="00C268DA">
        <w:rPr>
          <w:rFonts w:ascii="黑体" w:eastAsia="黑体" w:hAnsi="宋体" w:hint="eastAsia"/>
          <w:sz w:val="28"/>
          <w:szCs w:val="28"/>
        </w:rPr>
        <w:t>与</w:t>
      </w:r>
      <w:r w:rsidR="00C27992" w:rsidRPr="00C27992">
        <w:rPr>
          <w:rFonts w:ascii="黑体" w:eastAsia="黑体" w:hAnsi="宋体" w:hint="eastAsia"/>
          <w:sz w:val="28"/>
          <w:szCs w:val="28"/>
        </w:rPr>
        <w:t>作用</w:t>
      </w:r>
    </w:p>
    <w:p w:rsidR="000D164B" w:rsidRDefault="000D164B" w:rsidP="00B56B93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D20FA2">
        <w:rPr>
          <w:rFonts w:ascii="仿宋_GB2312" w:eastAsia="仿宋_GB2312" w:hAnsi="宋体" w:hint="eastAsia"/>
          <w:sz w:val="24"/>
        </w:rPr>
        <w:t>本课程是面向</w:t>
      </w:r>
      <w:r w:rsidRPr="00D20FA2">
        <w:rPr>
          <w:rFonts w:ascii="仿宋_GB2312" w:eastAsia="仿宋_GB2312" w:hAnsi="宋体"/>
          <w:sz w:val="24"/>
        </w:rPr>
        <w:t>xxx</w:t>
      </w:r>
      <w:r w:rsidRPr="00D20FA2">
        <w:rPr>
          <w:rFonts w:ascii="仿宋_GB2312" w:eastAsia="仿宋_GB2312" w:hAnsi="宋体" w:hint="eastAsia"/>
          <w:sz w:val="24"/>
        </w:rPr>
        <w:t>类专业的</w:t>
      </w:r>
      <w:r w:rsidRPr="00D20FA2">
        <w:rPr>
          <w:rFonts w:ascii="仿宋_GB2312" w:eastAsia="仿宋_GB2312" w:hAnsi="宋体"/>
          <w:sz w:val="24"/>
        </w:rPr>
        <w:t>xxx</w:t>
      </w:r>
      <w:r w:rsidRPr="00D20FA2">
        <w:rPr>
          <w:rFonts w:ascii="仿宋_GB2312" w:eastAsia="仿宋_GB2312" w:hAnsi="宋体" w:hint="eastAsia"/>
          <w:sz w:val="24"/>
        </w:rPr>
        <w:t>课程，</w:t>
      </w:r>
      <w:r>
        <w:rPr>
          <w:rFonts w:ascii="仿宋_GB2312" w:eastAsia="仿宋_GB2312" w:hAnsi="宋体" w:hint="eastAsia"/>
          <w:sz w:val="24"/>
        </w:rPr>
        <w:t>在</w:t>
      </w:r>
      <w:r w:rsidRPr="00D20FA2">
        <w:rPr>
          <w:rFonts w:ascii="仿宋_GB2312" w:eastAsia="仿宋_GB2312" w:hAnsi="宋体"/>
          <w:sz w:val="24"/>
        </w:rPr>
        <w:t>xxx</w:t>
      </w:r>
      <w:r>
        <w:rPr>
          <w:rFonts w:ascii="仿宋_GB2312" w:eastAsia="仿宋_GB2312" w:hAnsi="宋体"/>
          <w:sz w:val="24"/>
        </w:rPr>
        <w:t>方面起</w:t>
      </w:r>
      <w:r w:rsidRPr="00D20FA2">
        <w:rPr>
          <w:rFonts w:ascii="仿宋_GB2312" w:eastAsia="仿宋_GB2312" w:hAnsi="宋体"/>
          <w:sz w:val="24"/>
        </w:rPr>
        <w:t>xxx</w:t>
      </w:r>
      <w:r>
        <w:rPr>
          <w:rFonts w:ascii="仿宋_GB2312" w:eastAsia="仿宋_GB2312" w:hAnsi="宋体"/>
          <w:sz w:val="24"/>
        </w:rPr>
        <w:t>作用</w:t>
      </w:r>
      <w:r>
        <w:rPr>
          <w:rFonts w:ascii="仿宋_GB2312" w:eastAsia="仿宋_GB2312" w:hAnsi="宋体" w:hint="eastAsia"/>
          <w:sz w:val="24"/>
        </w:rPr>
        <w:t>。</w:t>
      </w:r>
      <w:r w:rsidRPr="00D20FA2">
        <w:rPr>
          <w:rFonts w:ascii="仿宋_GB2312" w:eastAsia="仿宋_GB2312" w:hAnsi="宋体" w:hint="eastAsia"/>
          <w:sz w:val="24"/>
        </w:rPr>
        <w:t>主要讲授</w:t>
      </w:r>
      <w:r w:rsidRPr="00D20FA2">
        <w:rPr>
          <w:rFonts w:ascii="仿宋_GB2312" w:eastAsia="仿宋_GB2312" w:hAnsi="宋体"/>
          <w:sz w:val="24"/>
        </w:rPr>
        <w:t>xx</w:t>
      </w:r>
      <w:r w:rsidRPr="00D20FA2">
        <w:rPr>
          <w:rFonts w:ascii="仿宋_GB2312" w:eastAsia="仿宋_GB2312" w:hAnsi="宋体" w:hint="eastAsia"/>
          <w:sz w:val="24"/>
        </w:rPr>
        <w:t>、</w:t>
      </w:r>
      <w:r w:rsidRPr="00D20FA2">
        <w:rPr>
          <w:rFonts w:ascii="仿宋_GB2312" w:eastAsia="仿宋_GB2312" w:hAnsi="宋体"/>
          <w:sz w:val="24"/>
        </w:rPr>
        <w:t>xx</w:t>
      </w:r>
      <w:r w:rsidRPr="00D20FA2">
        <w:rPr>
          <w:rFonts w:ascii="仿宋_GB2312" w:eastAsia="仿宋_GB2312" w:hAnsi="宋体" w:hint="eastAsia"/>
          <w:sz w:val="24"/>
        </w:rPr>
        <w:t>、</w:t>
      </w:r>
      <w:r w:rsidRPr="00D20FA2">
        <w:rPr>
          <w:rFonts w:ascii="仿宋_GB2312" w:eastAsia="仿宋_GB2312" w:hAnsi="宋体"/>
          <w:sz w:val="24"/>
        </w:rPr>
        <w:t>xx</w:t>
      </w:r>
      <w:r>
        <w:rPr>
          <w:rFonts w:ascii="仿宋_GB2312" w:eastAsia="仿宋_GB2312" w:hAnsi="宋体"/>
          <w:sz w:val="24"/>
        </w:rPr>
        <w:t>等</w:t>
      </w:r>
      <w:r w:rsidRPr="00D20FA2">
        <w:rPr>
          <w:rFonts w:ascii="仿宋_GB2312" w:eastAsia="仿宋_GB2312" w:hAnsi="宋体" w:hint="eastAsia"/>
          <w:sz w:val="24"/>
        </w:rPr>
        <w:t>方面的知识，</w:t>
      </w:r>
      <w:r>
        <w:rPr>
          <w:rFonts w:ascii="仿宋_GB2312" w:eastAsia="仿宋_GB2312" w:hAnsi="宋体" w:hint="eastAsia"/>
          <w:sz w:val="24"/>
        </w:rPr>
        <w:t>培养</w:t>
      </w:r>
      <w:proofErr w:type="spellStart"/>
      <w:r w:rsidRPr="00D20FA2">
        <w:rPr>
          <w:rFonts w:ascii="仿宋_GB2312" w:eastAsia="仿宋_GB2312" w:hAnsi="宋体"/>
          <w:sz w:val="24"/>
        </w:rPr>
        <w:t>xxxx</w:t>
      </w:r>
      <w:proofErr w:type="spellEnd"/>
      <w:r w:rsidRPr="00D20FA2">
        <w:rPr>
          <w:rFonts w:ascii="仿宋_GB2312" w:eastAsia="仿宋_GB2312" w:hAnsi="宋体" w:hint="eastAsia"/>
          <w:sz w:val="24"/>
        </w:rPr>
        <w:t>、</w:t>
      </w:r>
      <w:r w:rsidRPr="00D20FA2">
        <w:rPr>
          <w:rFonts w:ascii="仿宋_GB2312" w:eastAsia="仿宋_GB2312" w:hAnsi="宋体"/>
          <w:sz w:val="24"/>
        </w:rPr>
        <w:t>xxx</w:t>
      </w:r>
      <w:r w:rsidRPr="00D20FA2">
        <w:rPr>
          <w:rFonts w:ascii="仿宋_GB2312" w:eastAsia="仿宋_GB2312" w:hAnsi="宋体" w:hint="eastAsia"/>
          <w:sz w:val="24"/>
        </w:rPr>
        <w:t>等技能</w:t>
      </w:r>
      <w:r>
        <w:rPr>
          <w:rFonts w:ascii="仿宋_GB2312" w:eastAsia="仿宋_GB2312" w:hAnsi="宋体" w:hint="eastAsia"/>
          <w:sz w:val="24"/>
        </w:rPr>
        <w:t>和</w:t>
      </w:r>
      <w:r w:rsidRPr="00D20FA2">
        <w:rPr>
          <w:rFonts w:ascii="仿宋_GB2312" w:eastAsia="仿宋_GB2312" w:hAnsi="宋体"/>
          <w:sz w:val="24"/>
        </w:rPr>
        <w:t>xxx</w:t>
      </w:r>
      <w:r>
        <w:rPr>
          <w:rFonts w:ascii="仿宋_GB2312" w:eastAsia="仿宋_GB2312" w:hAnsi="宋体"/>
          <w:sz w:val="24"/>
        </w:rPr>
        <w:t>思维</w:t>
      </w:r>
      <w:r w:rsidRPr="00D20FA2">
        <w:rPr>
          <w:rFonts w:ascii="仿宋_GB2312" w:eastAsia="仿宋_GB2312" w:hAnsi="宋体" w:hint="eastAsia"/>
          <w:sz w:val="24"/>
        </w:rPr>
        <w:t>。本课程是</w:t>
      </w:r>
      <w:r w:rsidRPr="00D20FA2">
        <w:rPr>
          <w:rFonts w:ascii="仿宋_GB2312" w:eastAsia="仿宋_GB2312" w:hAnsi="宋体"/>
          <w:sz w:val="24"/>
        </w:rPr>
        <w:t>xxx</w:t>
      </w:r>
      <w:r w:rsidRPr="00D20FA2">
        <w:rPr>
          <w:rFonts w:ascii="仿宋_GB2312" w:eastAsia="仿宋_GB2312" w:hAnsi="宋体" w:hint="eastAsia"/>
          <w:sz w:val="24"/>
        </w:rPr>
        <w:t>、</w:t>
      </w:r>
      <w:r w:rsidRPr="00D20FA2">
        <w:rPr>
          <w:rFonts w:ascii="仿宋_GB2312" w:eastAsia="仿宋_GB2312" w:hAnsi="宋体"/>
          <w:sz w:val="24"/>
        </w:rPr>
        <w:t>xxx</w:t>
      </w:r>
      <w:r w:rsidRPr="00D20FA2">
        <w:rPr>
          <w:rFonts w:ascii="仿宋_GB2312" w:eastAsia="仿宋_GB2312" w:hAnsi="宋体" w:hint="eastAsia"/>
          <w:sz w:val="24"/>
        </w:rPr>
        <w:t>的后续课程，为</w:t>
      </w:r>
      <w:proofErr w:type="spellStart"/>
      <w:r w:rsidRPr="00D20FA2">
        <w:rPr>
          <w:rFonts w:ascii="仿宋_GB2312" w:eastAsia="仿宋_GB2312" w:hAnsi="宋体"/>
          <w:sz w:val="24"/>
        </w:rPr>
        <w:t>xxxx</w:t>
      </w:r>
      <w:proofErr w:type="spellEnd"/>
      <w:r w:rsidRPr="00D20FA2">
        <w:rPr>
          <w:rFonts w:ascii="仿宋_GB2312" w:eastAsia="仿宋_GB2312" w:hAnsi="宋体" w:hint="eastAsia"/>
          <w:sz w:val="24"/>
        </w:rPr>
        <w:t>、</w:t>
      </w:r>
      <w:proofErr w:type="spellStart"/>
      <w:r w:rsidRPr="00D20FA2">
        <w:rPr>
          <w:rFonts w:ascii="仿宋_GB2312" w:eastAsia="仿宋_GB2312" w:hAnsi="宋体"/>
          <w:sz w:val="24"/>
        </w:rPr>
        <w:t>xxxx</w:t>
      </w:r>
      <w:proofErr w:type="spellEnd"/>
      <w:r w:rsidRPr="00D20FA2">
        <w:rPr>
          <w:rFonts w:ascii="仿宋_GB2312" w:eastAsia="仿宋_GB2312" w:hAnsi="宋体" w:hint="eastAsia"/>
          <w:sz w:val="24"/>
        </w:rPr>
        <w:t>课程学习打下基础</w:t>
      </w:r>
      <w:r w:rsidRPr="000D164B">
        <w:rPr>
          <w:rFonts w:ascii="仿宋_GB2312" w:eastAsia="仿宋_GB2312" w:hAnsi="宋体" w:hint="eastAsia"/>
          <w:sz w:val="24"/>
        </w:rPr>
        <w:t>。</w:t>
      </w:r>
    </w:p>
    <w:p w:rsidR="008F3D03" w:rsidRPr="00D20FA2" w:rsidRDefault="008F3D03" w:rsidP="008F3D03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  <w:u w:val="single"/>
        </w:rPr>
      </w:pPr>
      <w:r w:rsidRPr="00D20FA2">
        <w:rPr>
          <w:rFonts w:ascii="仿宋_GB2312" w:eastAsia="仿宋_GB2312" w:hAnsi="宋体" w:hint="eastAsia"/>
          <w:sz w:val="24"/>
          <w:u w:val="single"/>
        </w:rPr>
        <w:t>（根据</w:t>
      </w:r>
      <w:r w:rsidR="00C268DA">
        <w:rPr>
          <w:rFonts w:ascii="仿宋_GB2312" w:eastAsia="仿宋_GB2312" w:hAnsi="宋体" w:hint="eastAsia"/>
          <w:sz w:val="24"/>
          <w:u w:val="single"/>
        </w:rPr>
        <w:t>专业培养目标、培养要求以及</w:t>
      </w:r>
      <w:r w:rsidRPr="00D20FA2">
        <w:rPr>
          <w:rFonts w:ascii="仿宋_GB2312" w:eastAsia="仿宋_GB2312" w:hAnsi="宋体" w:hint="eastAsia"/>
          <w:sz w:val="24"/>
          <w:u w:val="single"/>
        </w:rPr>
        <w:t>课程体系与培养要求的对应关系，表述清楚该课程在人才培养过程中的地位</w:t>
      </w:r>
      <w:r>
        <w:rPr>
          <w:rFonts w:ascii="仿宋_GB2312" w:eastAsia="仿宋_GB2312" w:hAnsi="宋体" w:hint="eastAsia"/>
          <w:sz w:val="24"/>
          <w:u w:val="single"/>
        </w:rPr>
        <w:t>与</w:t>
      </w:r>
      <w:r w:rsidRPr="00D20FA2">
        <w:rPr>
          <w:rFonts w:ascii="仿宋_GB2312" w:eastAsia="仿宋_GB2312" w:hAnsi="宋体" w:hint="eastAsia"/>
          <w:sz w:val="24"/>
          <w:u w:val="single"/>
        </w:rPr>
        <w:t>作用</w:t>
      </w:r>
      <w:r>
        <w:rPr>
          <w:rFonts w:ascii="仿宋_GB2312" w:eastAsia="仿宋_GB2312" w:hAnsi="宋体" w:hint="eastAsia"/>
          <w:sz w:val="24"/>
          <w:u w:val="single"/>
        </w:rPr>
        <w:t>、</w:t>
      </w:r>
      <w:r w:rsidRPr="000D164B">
        <w:rPr>
          <w:rFonts w:ascii="仿宋_GB2312" w:eastAsia="仿宋_GB2312" w:hAnsi="宋体" w:hint="eastAsia"/>
          <w:sz w:val="24"/>
          <w:u w:val="single"/>
        </w:rPr>
        <w:t>课程教学的指导思想</w:t>
      </w:r>
      <w:r w:rsidR="00C268DA">
        <w:rPr>
          <w:rFonts w:ascii="仿宋_GB2312" w:eastAsia="仿宋_GB2312" w:hAnsi="宋体" w:hint="eastAsia"/>
          <w:sz w:val="24"/>
          <w:u w:val="single"/>
        </w:rPr>
        <w:t>。</w:t>
      </w:r>
      <w:r w:rsidRPr="00D20FA2">
        <w:rPr>
          <w:rFonts w:ascii="仿宋_GB2312" w:eastAsia="仿宋_GB2312" w:hAnsi="宋体" w:hint="eastAsia"/>
          <w:sz w:val="24"/>
          <w:u w:val="single"/>
        </w:rPr>
        <w:t>）</w:t>
      </w:r>
    </w:p>
    <w:p w:rsidR="00AB11B1" w:rsidRPr="00DD15DE" w:rsidRDefault="00AB11B1" w:rsidP="00294DF4">
      <w:pPr>
        <w:spacing w:beforeLines="50" w:before="156" w:line="360" w:lineRule="auto"/>
        <w:ind w:firstLineChars="196" w:firstLine="549"/>
        <w:jc w:val="left"/>
        <w:rPr>
          <w:rFonts w:ascii="黑体" w:eastAsia="黑体" w:hAnsi="宋体"/>
          <w:sz w:val="28"/>
          <w:szCs w:val="28"/>
        </w:rPr>
      </w:pPr>
      <w:r w:rsidRPr="00DD15DE">
        <w:rPr>
          <w:rFonts w:ascii="黑体" w:eastAsia="黑体" w:hAnsi="宋体" w:hint="eastAsia"/>
          <w:sz w:val="28"/>
          <w:szCs w:val="28"/>
        </w:rPr>
        <w:t>三、课程</w:t>
      </w:r>
      <w:r w:rsidR="009A0000" w:rsidRPr="00DD15DE">
        <w:rPr>
          <w:rFonts w:ascii="黑体" w:eastAsia="黑体" w:hAnsi="宋体" w:hint="eastAsia"/>
          <w:sz w:val="28"/>
          <w:szCs w:val="28"/>
        </w:rPr>
        <w:t>教学</w:t>
      </w:r>
      <w:r w:rsidRPr="00DD15DE">
        <w:rPr>
          <w:rFonts w:ascii="黑体" w:eastAsia="黑体" w:hAnsi="宋体" w:hint="eastAsia"/>
          <w:sz w:val="28"/>
          <w:szCs w:val="28"/>
        </w:rPr>
        <w:t>目标</w:t>
      </w:r>
    </w:p>
    <w:p w:rsidR="00D20FA2" w:rsidRPr="00D20FA2" w:rsidRDefault="00D20FA2" w:rsidP="00D20FA2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D20FA2">
        <w:rPr>
          <w:rFonts w:ascii="仿宋_GB2312" w:eastAsia="仿宋_GB2312" w:hAnsi="宋体" w:hint="eastAsia"/>
          <w:sz w:val="24"/>
        </w:rPr>
        <w:t>在学习本课程后</w:t>
      </w:r>
      <w:r w:rsidRPr="00D20FA2">
        <w:rPr>
          <w:rFonts w:ascii="仿宋_GB2312" w:eastAsia="仿宋_GB2312" w:hAnsi="宋体"/>
          <w:sz w:val="24"/>
        </w:rPr>
        <w:t>,</w:t>
      </w:r>
      <w:r w:rsidRPr="00D20FA2">
        <w:rPr>
          <w:rFonts w:ascii="仿宋_GB2312" w:eastAsia="仿宋_GB2312" w:hAnsi="宋体"/>
          <w:sz w:val="24"/>
        </w:rPr>
        <w:t> </w:t>
      </w:r>
      <w:r w:rsidRPr="00D20FA2">
        <w:rPr>
          <w:rFonts w:ascii="仿宋_GB2312" w:eastAsia="仿宋_GB2312" w:hAnsi="宋体" w:hint="eastAsia"/>
          <w:sz w:val="24"/>
        </w:rPr>
        <w:t>要求学生能够</w:t>
      </w:r>
      <w:r w:rsidR="004D7505">
        <w:rPr>
          <w:rFonts w:ascii="仿宋_GB2312" w:eastAsia="仿宋_GB2312" w:hAnsi="宋体" w:hint="eastAsia"/>
          <w:sz w:val="24"/>
        </w:rPr>
        <w:t>达到</w:t>
      </w:r>
      <w:r w:rsidRPr="00D20FA2">
        <w:rPr>
          <w:rFonts w:ascii="仿宋_GB2312" w:eastAsia="仿宋_GB2312" w:hAnsi="宋体" w:hint="eastAsia"/>
          <w:sz w:val="24"/>
        </w:rPr>
        <w:t>以下</w:t>
      </w:r>
      <w:r w:rsidR="004D7505" w:rsidRPr="00D20FA2">
        <w:rPr>
          <w:rFonts w:ascii="仿宋_GB2312" w:eastAsia="仿宋_GB2312" w:hAnsi="宋体" w:hint="eastAsia"/>
          <w:sz w:val="24"/>
        </w:rPr>
        <w:t>状态</w:t>
      </w:r>
      <w:r w:rsidRPr="00D20FA2">
        <w:rPr>
          <w:rFonts w:ascii="仿宋_GB2312" w:eastAsia="仿宋_GB2312" w:hAnsi="宋体"/>
          <w:sz w:val="24"/>
        </w:rPr>
        <w:t>:</w:t>
      </w:r>
    </w:p>
    <w:p w:rsidR="000122AE" w:rsidRPr="004B70BD" w:rsidRDefault="008575B5" w:rsidP="00294DF4">
      <w:pPr>
        <w:spacing w:line="520" w:lineRule="exact"/>
        <w:ind w:firstLineChars="200" w:firstLine="482"/>
        <w:jc w:val="left"/>
        <w:rPr>
          <w:rFonts w:ascii="仿宋_GB2312" w:eastAsia="仿宋_GB2312" w:hAnsi="宋体"/>
          <w:b/>
          <w:sz w:val="24"/>
        </w:rPr>
      </w:pPr>
      <w:r w:rsidRPr="004B70BD">
        <w:rPr>
          <w:rFonts w:ascii="仿宋_GB2312" w:eastAsia="仿宋_GB2312" w:hAnsi="宋体" w:hint="eastAsia"/>
          <w:b/>
          <w:sz w:val="24"/>
        </w:rPr>
        <w:t>（一）</w:t>
      </w:r>
      <w:r w:rsidR="004D7505" w:rsidRPr="004B70BD">
        <w:rPr>
          <w:rFonts w:ascii="仿宋_GB2312" w:eastAsia="仿宋_GB2312" w:hAnsi="宋体" w:hint="eastAsia"/>
          <w:b/>
          <w:sz w:val="24"/>
        </w:rPr>
        <w:t>知识</w:t>
      </w:r>
      <w:r w:rsidR="00D20FA2" w:rsidRPr="004B70BD">
        <w:rPr>
          <w:rFonts w:ascii="仿宋_GB2312" w:eastAsia="仿宋_GB2312" w:hAnsi="宋体" w:hint="eastAsia"/>
          <w:b/>
          <w:sz w:val="24"/>
        </w:rPr>
        <w:t>目标</w:t>
      </w:r>
    </w:p>
    <w:p w:rsidR="000122AE" w:rsidRPr="004B70BD" w:rsidRDefault="008575B5" w:rsidP="00294DF4">
      <w:pPr>
        <w:spacing w:line="520" w:lineRule="exact"/>
        <w:ind w:firstLineChars="200" w:firstLine="482"/>
        <w:jc w:val="left"/>
        <w:rPr>
          <w:rFonts w:ascii="仿宋_GB2312" w:eastAsia="仿宋_GB2312" w:hAnsi="宋体"/>
          <w:b/>
          <w:sz w:val="24"/>
        </w:rPr>
      </w:pPr>
      <w:r w:rsidRPr="004B70BD">
        <w:rPr>
          <w:rFonts w:ascii="仿宋_GB2312" w:eastAsia="仿宋_GB2312" w:hAnsi="宋体" w:hint="eastAsia"/>
          <w:b/>
          <w:sz w:val="24"/>
        </w:rPr>
        <w:t>（二）</w:t>
      </w:r>
      <w:r w:rsidR="004D7505" w:rsidRPr="004B70BD">
        <w:rPr>
          <w:rFonts w:ascii="仿宋_GB2312" w:eastAsia="仿宋_GB2312" w:hAnsi="宋体" w:hint="eastAsia"/>
          <w:b/>
          <w:sz w:val="24"/>
        </w:rPr>
        <w:t>能力目标</w:t>
      </w:r>
    </w:p>
    <w:p w:rsidR="000122AE" w:rsidRPr="004B70BD" w:rsidRDefault="008575B5" w:rsidP="00294DF4">
      <w:pPr>
        <w:spacing w:line="520" w:lineRule="exact"/>
        <w:ind w:firstLineChars="200" w:firstLine="482"/>
        <w:jc w:val="left"/>
        <w:rPr>
          <w:rFonts w:ascii="仿宋_GB2312" w:eastAsia="仿宋_GB2312" w:hAnsi="宋体"/>
          <w:b/>
          <w:sz w:val="24"/>
        </w:rPr>
      </w:pPr>
      <w:r w:rsidRPr="004B70BD">
        <w:rPr>
          <w:rFonts w:ascii="仿宋_GB2312" w:eastAsia="仿宋_GB2312" w:hAnsi="宋体" w:hint="eastAsia"/>
          <w:b/>
          <w:sz w:val="24"/>
        </w:rPr>
        <w:lastRenderedPageBreak/>
        <w:t>（三）</w:t>
      </w:r>
      <w:r w:rsidR="008B2F17" w:rsidRPr="004B70BD">
        <w:rPr>
          <w:rFonts w:ascii="仿宋_GB2312" w:eastAsia="仿宋_GB2312" w:hAnsi="宋体" w:hint="eastAsia"/>
          <w:b/>
          <w:sz w:val="24"/>
        </w:rPr>
        <w:t>素质</w:t>
      </w:r>
      <w:r w:rsidR="008B2F17">
        <w:rPr>
          <w:rFonts w:ascii="仿宋_GB2312" w:eastAsia="仿宋_GB2312" w:hAnsi="宋体" w:hint="eastAsia"/>
          <w:b/>
          <w:sz w:val="24"/>
        </w:rPr>
        <w:t>（德育）</w:t>
      </w:r>
      <w:r w:rsidR="004D7505" w:rsidRPr="004B70BD">
        <w:rPr>
          <w:rFonts w:ascii="仿宋_GB2312" w:eastAsia="仿宋_GB2312" w:hAnsi="宋体" w:hint="eastAsia"/>
          <w:b/>
          <w:sz w:val="24"/>
        </w:rPr>
        <w:t>目标</w:t>
      </w:r>
    </w:p>
    <w:p w:rsidR="0064134F" w:rsidRDefault="00CC1914" w:rsidP="00B56B93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EA2C85">
        <w:rPr>
          <w:rFonts w:ascii="仿宋_GB2312" w:eastAsia="仿宋_GB2312" w:hAnsi="宋体" w:hint="eastAsia"/>
          <w:sz w:val="24"/>
        </w:rPr>
        <w:t>……</w:t>
      </w:r>
    </w:p>
    <w:p w:rsidR="004D7505" w:rsidRPr="00705FB7" w:rsidRDefault="004D7505" w:rsidP="00705FB7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  <w:u w:val="single"/>
        </w:rPr>
      </w:pPr>
      <w:r w:rsidRPr="008F3D03">
        <w:rPr>
          <w:rFonts w:ascii="仿宋_GB2312" w:eastAsia="仿宋_GB2312" w:hAnsi="宋体" w:hint="eastAsia"/>
          <w:sz w:val="24"/>
          <w:u w:val="single"/>
        </w:rPr>
        <w:t>（要求：详细说明学生学习本课程后在知识、</w:t>
      </w:r>
      <w:r w:rsidR="00700C86">
        <w:rPr>
          <w:rFonts w:ascii="仿宋_GB2312" w:eastAsia="仿宋_GB2312" w:hAnsi="宋体" w:hint="eastAsia"/>
          <w:sz w:val="24"/>
          <w:u w:val="single"/>
        </w:rPr>
        <w:t>技能</w:t>
      </w:r>
      <w:r w:rsidRPr="008F3D03">
        <w:rPr>
          <w:rFonts w:ascii="仿宋_GB2312" w:eastAsia="仿宋_GB2312" w:hAnsi="宋体" w:hint="eastAsia"/>
          <w:sz w:val="24"/>
          <w:u w:val="single"/>
        </w:rPr>
        <w:t>、态度</w:t>
      </w:r>
      <w:r w:rsidR="008B2F17">
        <w:rPr>
          <w:rFonts w:ascii="仿宋_GB2312" w:eastAsia="仿宋_GB2312" w:hAnsi="宋体" w:hint="eastAsia"/>
          <w:sz w:val="24"/>
          <w:u w:val="single"/>
        </w:rPr>
        <w:t>、情感、价值</w:t>
      </w:r>
      <w:r w:rsidRPr="008F3D03">
        <w:rPr>
          <w:rFonts w:ascii="仿宋_GB2312" w:eastAsia="仿宋_GB2312" w:hAnsi="宋体" w:hint="eastAsia"/>
          <w:sz w:val="24"/>
          <w:u w:val="single"/>
        </w:rPr>
        <w:t>等方面达到的状态，陈述应力求明确、具体，并可以观察和测量</w:t>
      </w:r>
      <w:r w:rsidR="008F3D03" w:rsidRPr="008F3D03">
        <w:rPr>
          <w:rFonts w:ascii="仿宋_GB2312" w:eastAsia="仿宋_GB2312" w:hAnsi="宋体" w:hint="eastAsia"/>
          <w:sz w:val="24"/>
          <w:u w:val="single"/>
        </w:rPr>
        <w:t>。</w:t>
      </w:r>
      <w:r w:rsidR="000D164B" w:rsidRPr="008F3D03">
        <w:rPr>
          <w:rFonts w:ascii="仿宋_GB2312" w:eastAsia="仿宋_GB2312" w:hAnsi="宋体" w:hint="eastAsia"/>
          <w:sz w:val="24"/>
          <w:u w:val="single"/>
        </w:rPr>
        <w:t>关键词</w:t>
      </w:r>
      <w:r w:rsidR="008F3D03" w:rsidRPr="008F3D03">
        <w:rPr>
          <w:rFonts w:ascii="仿宋_GB2312" w:eastAsia="仿宋_GB2312" w:hAnsi="宋体" w:hint="eastAsia"/>
          <w:sz w:val="24"/>
          <w:u w:val="single"/>
        </w:rPr>
        <w:t>可参考附件“课程教学目标、教学方法、教学手段表述关键词参考”</w:t>
      </w:r>
      <w:r w:rsidR="008B2F17">
        <w:rPr>
          <w:rFonts w:ascii="仿宋_GB2312" w:eastAsia="仿宋_GB2312" w:hAnsi="宋体" w:hint="eastAsia"/>
          <w:sz w:val="24"/>
          <w:u w:val="single"/>
        </w:rPr>
        <w:t>；对于</w:t>
      </w:r>
      <w:r w:rsidR="008B2F17" w:rsidRPr="00705FB7">
        <w:rPr>
          <w:rFonts w:ascii="仿宋_GB2312" w:eastAsia="仿宋_GB2312" w:hAnsi="宋体" w:hint="eastAsia"/>
          <w:sz w:val="24"/>
          <w:u w:val="single"/>
        </w:rPr>
        <w:t>素质（德育）的目标、内容、方法与路径等</w:t>
      </w:r>
      <w:r w:rsidR="00705FB7">
        <w:rPr>
          <w:rFonts w:ascii="仿宋_GB2312" w:eastAsia="仿宋_GB2312" w:hAnsi="宋体" w:hint="eastAsia"/>
          <w:sz w:val="24"/>
          <w:u w:val="single"/>
        </w:rPr>
        <w:t>应</w:t>
      </w:r>
      <w:r w:rsidR="008B2F17" w:rsidRPr="00705FB7">
        <w:rPr>
          <w:rFonts w:ascii="仿宋_GB2312" w:eastAsia="仿宋_GB2312" w:hAnsi="宋体" w:hint="eastAsia"/>
          <w:sz w:val="24"/>
          <w:u w:val="single"/>
        </w:rPr>
        <w:t>进行系统设计，</w:t>
      </w:r>
      <w:r w:rsidR="00705FB7">
        <w:rPr>
          <w:rFonts w:ascii="仿宋_GB2312" w:eastAsia="仿宋_GB2312" w:hAnsi="宋体" w:hint="eastAsia"/>
          <w:sz w:val="24"/>
          <w:u w:val="single"/>
        </w:rPr>
        <w:t>可采用章节列表形式具体说明。</w:t>
      </w:r>
      <w:r w:rsidRPr="008F3D03">
        <w:rPr>
          <w:rFonts w:ascii="仿宋_GB2312" w:eastAsia="仿宋_GB2312" w:hAnsi="宋体" w:hint="eastAsia"/>
          <w:sz w:val="24"/>
          <w:u w:val="single"/>
        </w:rPr>
        <w:t>）</w:t>
      </w:r>
    </w:p>
    <w:p w:rsidR="002428FE" w:rsidRDefault="002428FE" w:rsidP="00294DF4">
      <w:pPr>
        <w:spacing w:beforeLines="50" w:before="156" w:line="360" w:lineRule="auto"/>
        <w:ind w:firstLineChars="196" w:firstLine="549"/>
        <w:jc w:val="left"/>
        <w:rPr>
          <w:rFonts w:ascii="黑体" w:eastAsia="黑体" w:hAnsi="宋体"/>
          <w:sz w:val="28"/>
          <w:szCs w:val="28"/>
        </w:rPr>
      </w:pPr>
      <w:r w:rsidRPr="00865ADD">
        <w:rPr>
          <w:rFonts w:ascii="黑体" w:eastAsia="黑体" w:hAnsi="宋体" w:hint="eastAsia"/>
          <w:sz w:val="28"/>
          <w:szCs w:val="28"/>
        </w:rPr>
        <w:t>四、学时分配表</w:t>
      </w:r>
    </w:p>
    <w:tbl>
      <w:tblPr>
        <w:tblW w:w="836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251"/>
        <w:gridCol w:w="990"/>
        <w:gridCol w:w="996"/>
        <w:gridCol w:w="993"/>
      </w:tblGrid>
      <w:tr w:rsidR="008F3D03" w:rsidRPr="00301BA6" w:rsidTr="00B82EE0">
        <w:trPr>
          <w:trHeight w:hRule="exact" w:val="5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B82EE0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章节</w:t>
            </w:r>
            <w:r w:rsidR="008F3D03" w:rsidRPr="004B70BD">
              <w:rPr>
                <w:rFonts w:ascii="仿宋_GB2312" w:eastAsia="仿宋_GB2312" w:hAnsi="仿宋" w:cs="仿宋_GB2312" w:hint="eastAsia"/>
                <w:sz w:val="24"/>
              </w:rPr>
              <w:t>序号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4B70BD">
              <w:rPr>
                <w:rFonts w:ascii="仿宋_GB2312" w:eastAsia="仿宋_GB2312" w:hAnsi="仿宋" w:cs="仿宋_GB2312" w:hint="eastAsia"/>
                <w:sz w:val="24"/>
              </w:rPr>
              <w:t>知识单元</w:t>
            </w:r>
            <w:r w:rsidR="00B82EE0">
              <w:rPr>
                <w:rFonts w:ascii="仿宋_GB2312" w:eastAsia="仿宋_GB2312" w:hAnsi="仿宋" w:cs="仿宋_GB2312" w:hint="eastAsia"/>
                <w:sz w:val="24"/>
              </w:rPr>
              <w:t>名称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4B70BD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4B70BD">
              <w:rPr>
                <w:rFonts w:ascii="仿宋_GB2312" w:eastAsia="仿宋_GB2312" w:hAnsi="仿宋" w:cs="仿宋_GB2312" w:hint="eastAsia"/>
                <w:sz w:val="24"/>
              </w:rPr>
              <w:t>学</w:t>
            </w:r>
            <w:r w:rsidR="008F3D03" w:rsidRPr="004B70BD">
              <w:rPr>
                <w:rFonts w:ascii="仿宋_GB2312" w:eastAsia="仿宋_GB2312" w:hAnsi="仿宋" w:cs="仿宋_GB2312" w:hint="eastAsia"/>
                <w:sz w:val="24"/>
              </w:rPr>
              <w:t>时分配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24BA" w:rsidRDefault="003724BA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备注</w:t>
            </w:r>
          </w:p>
          <w:p w:rsidR="008F3D03" w:rsidRPr="004B70BD" w:rsidRDefault="003724BA" w:rsidP="003724BA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（自学）</w:t>
            </w:r>
          </w:p>
        </w:tc>
      </w:tr>
      <w:tr w:rsidR="008F3D03" w:rsidRPr="00301BA6" w:rsidTr="00B82EE0">
        <w:trPr>
          <w:trHeight w:hRule="exact" w:val="567"/>
        </w:trPr>
        <w:tc>
          <w:tcPr>
            <w:tcW w:w="1134" w:type="dxa"/>
            <w:vMerge/>
            <w:tcBorders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4251" w:type="dxa"/>
            <w:vMerge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4B70BD">
              <w:rPr>
                <w:rFonts w:ascii="仿宋_GB2312" w:eastAsia="仿宋_GB2312" w:hAnsi="仿宋" w:cs="仿宋_GB2312" w:hint="eastAsia"/>
                <w:sz w:val="24"/>
              </w:rPr>
              <w:t>理论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4B70BD">
              <w:rPr>
                <w:rFonts w:ascii="仿宋_GB2312" w:eastAsia="仿宋_GB2312" w:hAnsi="仿宋" w:cs="仿宋_GB2312" w:hint="eastAsia"/>
                <w:sz w:val="24"/>
              </w:rPr>
              <w:t>实践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8F3D03" w:rsidRPr="00301BA6" w:rsidTr="00B82EE0">
        <w:trPr>
          <w:trHeight w:hRule="exact" w:val="567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8F3D03" w:rsidRPr="00301BA6" w:rsidTr="00B82EE0">
        <w:trPr>
          <w:trHeight w:hRule="exact" w:val="567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8F3D03" w:rsidRPr="00301BA6" w:rsidTr="00B82EE0">
        <w:trPr>
          <w:trHeight w:hRule="exact" w:val="567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8F3D03" w:rsidRPr="00301BA6" w:rsidTr="00B82EE0">
        <w:trPr>
          <w:trHeight w:hRule="exact" w:val="567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8F3D03" w:rsidRPr="00301BA6" w:rsidTr="00B82EE0">
        <w:trPr>
          <w:trHeight w:hRule="exact" w:val="567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8F3D03" w:rsidRPr="00301BA6" w:rsidTr="00B82EE0">
        <w:trPr>
          <w:trHeight w:hRule="exact" w:val="567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8F3D03" w:rsidRPr="00301BA6" w:rsidTr="00B82EE0">
        <w:trPr>
          <w:trHeight w:hRule="exact" w:val="567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8F3D03" w:rsidRPr="00301BA6" w:rsidTr="00B82EE0">
        <w:trPr>
          <w:trHeight w:hRule="exact" w:val="567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8F3D03" w:rsidRPr="00301BA6" w:rsidTr="00B82EE0">
        <w:trPr>
          <w:trHeight w:hRule="exact" w:val="567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8F3D03" w:rsidRPr="00301BA6" w:rsidTr="00B82EE0">
        <w:trPr>
          <w:trHeight w:hRule="exact" w:val="567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8F3D03" w:rsidRPr="00301BA6" w:rsidTr="004B70BD">
        <w:trPr>
          <w:trHeight w:hRule="exact" w:val="567"/>
        </w:trPr>
        <w:tc>
          <w:tcPr>
            <w:tcW w:w="538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4B70BD">
              <w:rPr>
                <w:rFonts w:ascii="仿宋_GB2312" w:eastAsia="仿宋_GB2312" w:hAnsi="仿宋" w:cs="仿宋_GB2312" w:hint="eastAsia"/>
                <w:sz w:val="24"/>
              </w:rPr>
              <w:t>合  计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3D03" w:rsidRPr="004B70BD" w:rsidRDefault="008F3D03" w:rsidP="004B70B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</w:tbl>
    <w:p w:rsidR="004B70BD" w:rsidRPr="004B70BD" w:rsidRDefault="00481B04" w:rsidP="004B70BD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>（</w:t>
      </w:r>
      <w:r w:rsidR="004B70BD" w:rsidRPr="004B70BD">
        <w:rPr>
          <w:rFonts w:ascii="仿宋_GB2312" w:eastAsia="仿宋_GB2312" w:hAnsi="宋体" w:hint="eastAsia"/>
          <w:sz w:val="24"/>
          <w:u w:val="single"/>
        </w:rPr>
        <w:t>说明：1、按知识单元而不是教材章节梳理课程教学内容（</w:t>
      </w:r>
      <w:r w:rsidR="004B70BD">
        <w:rPr>
          <w:rFonts w:ascii="仿宋_GB2312" w:eastAsia="仿宋_GB2312" w:hAnsi="宋体" w:hint="eastAsia"/>
          <w:sz w:val="24"/>
          <w:u w:val="single"/>
        </w:rPr>
        <w:t>即</w:t>
      </w:r>
      <w:r w:rsidR="004B70BD" w:rsidRPr="004B70BD">
        <w:rPr>
          <w:rFonts w:ascii="仿宋_GB2312" w:eastAsia="仿宋_GB2312" w:hAnsi="宋体" w:hint="eastAsia"/>
          <w:sz w:val="24"/>
          <w:u w:val="single"/>
        </w:rPr>
        <w:t>先</w:t>
      </w:r>
      <w:r w:rsidR="00684810">
        <w:rPr>
          <w:rFonts w:ascii="仿宋_GB2312" w:eastAsia="仿宋_GB2312" w:hAnsi="宋体" w:hint="eastAsia"/>
          <w:sz w:val="24"/>
          <w:u w:val="single"/>
        </w:rPr>
        <w:t>定</w:t>
      </w:r>
      <w:r w:rsidR="004B70BD" w:rsidRPr="004B70BD">
        <w:rPr>
          <w:rFonts w:ascii="仿宋_GB2312" w:eastAsia="仿宋_GB2312" w:hAnsi="宋体" w:hint="eastAsia"/>
          <w:sz w:val="24"/>
          <w:u w:val="single"/>
        </w:rPr>
        <w:t>大纲再选择教材）。</w:t>
      </w:r>
    </w:p>
    <w:p w:rsidR="004B70BD" w:rsidRPr="004B70BD" w:rsidRDefault="004B70BD" w:rsidP="004B70BD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  <w:u w:val="single"/>
        </w:rPr>
      </w:pPr>
      <w:r w:rsidRPr="004B70BD">
        <w:rPr>
          <w:rFonts w:ascii="仿宋_GB2312" w:eastAsia="仿宋_GB2312" w:hAnsi="宋体" w:hint="eastAsia"/>
          <w:sz w:val="24"/>
          <w:u w:val="single"/>
        </w:rPr>
        <w:t>2、实践</w:t>
      </w:r>
      <w:r>
        <w:rPr>
          <w:rFonts w:ascii="仿宋_GB2312" w:eastAsia="仿宋_GB2312" w:hAnsi="宋体" w:hint="eastAsia"/>
          <w:sz w:val="24"/>
          <w:u w:val="single"/>
        </w:rPr>
        <w:t>：</w:t>
      </w:r>
      <w:r w:rsidRPr="004B70BD">
        <w:rPr>
          <w:rFonts w:ascii="仿宋_GB2312" w:eastAsia="仿宋_GB2312" w:hAnsi="宋体" w:hint="eastAsia"/>
          <w:sz w:val="24"/>
          <w:u w:val="single"/>
        </w:rPr>
        <w:t>含课内实验、上机、课程</w:t>
      </w:r>
      <w:r>
        <w:rPr>
          <w:rFonts w:ascii="仿宋_GB2312" w:eastAsia="仿宋_GB2312" w:hAnsi="宋体" w:hint="eastAsia"/>
          <w:sz w:val="24"/>
          <w:u w:val="single"/>
        </w:rPr>
        <w:t>见习</w:t>
      </w:r>
      <w:r w:rsidRPr="004B70BD">
        <w:rPr>
          <w:rFonts w:ascii="仿宋_GB2312" w:eastAsia="仿宋_GB2312" w:hAnsi="宋体" w:hint="eastAsia"/>
          <w:sz w:val="24"/>
          <w:u w:val="single"/>
        </w:rPr>
        <w:t>、课程实训、课程设计等各类课内实践环节。</w:t>
      </w:r>
    </w:p>
    <w:p w:rsidR="004B70BD" w:rsidRPr="004B70BD" w:rsidRDefault="004B70BD" w:rsidP="004B70BD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  <w:u w:val="single"/>
        </w:rPr>
      </w:pPr>
      <w:r w:rsidRPr="004B70BD">
        <w:rPr>
          <w:rFonts w:ascii="仿宋_GB2312" w:eastAsia="仿宋_GB2312" w:hAnsi="宋体" w:hint="eastAsia"/>
          <w:sz w:val="24"/>
          <w:u w:val="single"/>
        </w:rPr>
        <w:t xml:space="preserve"> 3、根据</w:t>
      </w:r>
      <w:proofErr w:type="gramStart"/>
      <w:r w:rsidRPr="004B70BD">
        <w:rPr>
          <w:rFonts w:ascii="仿宋_GB2312" w:eastAsia="仿宋_GB2312" w:hAnsi="宋体" w:hint="eastAsia"/>
          <w:sz w:val="24"/>
          <w:u w:val="single"/>
        </w:rPr>
        <w:t>需要增行或者</w:t>
      </w:r>
      <w:proofErr w:type="gramEnd"/>
      <w:r w:rsidRPr="004B70BD">
        <w:rPr>
          <w:rFonts w:ascii="仿宋_GB2312" w:eastAsia="仿宋_GB2312" w:hAnsi="宋体" w:hint="eastAsia"/>
          <w:sz w:val="24"/>
          <w:u w:val="single"/>
        </w:rPr>
        <w:t>删除多余行。</w:t>
      </w:r>
      <w:r w:rsidR="00481B04">
        <w:rPr>
          <w:rFonts w:ascii="仿宋_GB2312" w:eastAsia="仿宋_GB2312" w:hAnsi="宋体" w:hint="eastAsia"/>
          <w:sz w:val="24"/>
          <w:u w:val="single"/>
        </w:rPr>
        <w:t>）</w:t>
      </w:r>
    </w:p>
    <w:p w:rsidR="00FC60D4" w:rsidRPr="00FC60D4" w:rsidRDefault="002428FE" w:rsidP="00294DF4">
      <w:pPr>
        <w:spacing w:beforeLines="50" w:before="156" w:line="360" w:lineRule="auto"/>
        <w:ind w:firstLineChars="196" w:firstLine="549"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五</w:t>
      </w:r>
      <w:r w:rsidR="00832157" w:rsidRPr="00DD15DE">
        <w:rPr>
          <w:rFonts w:ascii="黑体" w:eastAsia="黑体" w:hAnsi="宋体" w:hint="eastAsia"/>
          <w:sz w:val="28"/>
          <w:szCs w:val="28"/>
        </w:rPr>
        <w:t>、课程章节目的要求、教学内容、重点难点及教学设计</w:t>
      </w:r>
    </w:p>
    <w:p w:rsidR="00FC60D4" w:rsidRPr="005473A8" w:rsidRDefault="00FC60D4" w:rsidP="00294DF4">
      <w:pPr>
        <w:adjustRightInd w:val="0"/>
        <w:snapToGrid w:val="0"/>
        <w:spacing w:line="520" w:lineRule="exact"/>
        <w:ind w:firstLineChars="196" w:firstLine="47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5473A8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 xml:space="preserve">第一章  </w:t>
      </w:r>
    </w:p>
    <w:p w:rsidR="00FC60D4" w:rsidRPr="00534ED4" w:rsidRDefault="00FC60D4" w:rsidP="00294DF4">
      <w:pPr>
        <w:adjustRightInd w:val="0"/>
        <w:snapToGrid w:val="0"/>
        <w:spacing w:line="520" w:lineRule="exact"/>
        <w:ind w:firstLineChars="196" w:firstLine="47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534ED4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【总学时】</w:t>
      </w:r>
      <w:r w:rsidR="00B600E6" w:rsidRPr="00534ED4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 xml:space="preserve">    学时</w:t>
      </w:r>
    </w:p>
    <w:p w:rsidR="00FC60D4" w:rsidRPr="00534ED4" w:rsidRDefault="00FC60D4" w:rsidP="00294DF4">
      <w:pPr>
        <w:adjustRightInd w:val="0"/>
        <w:snapToGrid w:val="0"/>
        <w:spacing w:line="520" w:lineRule="exact"/>
        <w:ind w:firstLineChars="196" w:firstLine="47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534ED4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【学时分配】讲课（含研讨）    学时/实践     学时</w:t>
      </w:r>
    </w:p>
    <w:p w:rsidR="00FC60D4" w:rsidRPr="00534ED4" w:rsidRDefault="00FC60D4" w:rsidP="00294DF4">
      <w:pPr>
        <w:adjustRightInd w:val="0"/>
        <w:snapToGrid w:val="0"/>
        <w:spacing w:line="520" w:lineRule="exact"/>
        <w:ind w:firstLineChars="196" w:firstLine="47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534ED4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【目的要求】从知识、能力、素质</w:t>
      </w:r>
      <w:r w:rsidR="00700C86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（德育）</w:t>
      </w:r>
      <w:r w:rsidRPr="00534ED4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的角度</w:t>
      </w:r>
      <w:r w:rsidR="00746B75" w:rsidRPr="00534ED4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分别</w:t>
      </w:r>
      <w:r w:rsidRPr="00534ED4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描述</w:t>
      </w:r>
    </w:p>
    <w:p w:rsidR="00A312C8" w:rsidRPr="00534ED4" w:rsidRDefault="00FC60D4" w:rsidP="00294DF4">
      <w:pPr>
        <w:adjustRightInd w:val="0"/>
        <w:snapToGrid w:val="0"/>
        <w:spacing w:line="520" w:lineRule="exact"/>
        <w:ind w:firstLineChars="196" w:firstLine="47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534ED4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【教学内容】</w:t>
      </w:r>
    </w:p>
    <w:p w:rsidR="008575B5" w:rsidRPr="00534ED4" w:rsidRDefault="008575B5" w:rsidP="00294DF4">
      <w:pPr>
        <w:adjustRightInd w:val="0"/>
        <w:snapToGrid w:val="0"/>
        <w:spacing w:line="520" w:lineRule="exact"/>
        <w:ind w:firstLineChars="196" w:firstLine="47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534ED4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第一节</w:t>
      </w:r>
    </w:p>
    <w:p w:rsidR="008575B5" w:rsidRDefault="008575B5" w:rsidP="00294DF4">
      <w:pPr>
        <w:adjustRightInd w:val="0"/>
        <w:snapToGrid w:val="0"/>
        <w:spacing w:line="520" w:lineRule="exact"/>
        <w:ind w:firstLineChars="196" w:firstLine="47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1.</w:t>
      </w:r>
    </w:p>
    <w:p w:rsidR="008575B5" w:rsidRPr="00534ED4" w:rsidRDefault="008575B5" w:rsidP="00534ED4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534ED4">
        <w:rPr>
          <w:rFonts w:ascii="仿宋_GB2312" w:eastAsia="仿宋_GB2312" w:hAnsi="宋体" w:hint="eastAsia"/>
          <w:sz w:val="24"/>
        </w:rPr>
        <w:t>（1）</w:t>
      </w:r>
    </w:p>
    <w:p w:rsidR="008575B5" w:rsidRPr="00534ED4" w:rsidRDefault="008575B5" w:rsidP="00534ED4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534ED4">
        <w:rPr>
          <w:rFonts w:ascii="仿宋_GB2312" w:eastAsia="仿宋_GB2312" w:hAnsi="宋体" w:hint="eastAsia"/>
          <w:sz w:val="24"/>
        </w:rPr>
        <w:t>（2）</w:t>
      </w:r>
    </w:p>
    <w:p w:rsidR="008575B5" w:rsidRPr="00534ED4" w:rsidRDefault="008575B5" w:rsidP="00534ED4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534ED4">
        <w:rPr>
          <w:rFonts w:ascii="仿宋_GB2312" w:eastAsia="仿宋_GB2312" w:hAnsi="宋体" w:hint="eastAsia"/>
          <w:sz w:val="24"/>
        </w:rPr>
        <w:t>①②③④</w:t>
      </w:r>
    </w:p>
    <w:p w:rsidR="00A312C8" w:rsidRPr="00EB5C82" w:rsidRDefault="00FC60D4" w:rsidP="00294DF4">
      <w:pPr>
        <w:adjustRightInd w:val="0"/>
        <w:snapToGrid w:val="0"/>
        <w:spacing w:line="520" w:lineRule="exact"/>
        <w:ind w:firstLineChars="196" w:firstLine="47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EB5C82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【教学重点】</w:t>
      </w:r>
    </w:p>
    <w:p w:rsidR="00A312C8" w:rsidRPr="00EB5C82" w:rsidRDefault="00FC60D4" w:rsidP="00294DF4">
      <w:pPr>
        <w:adjustRightInd w:val="0"/>
        <w:snapToGrid w:val="0"/>
        <w:spacing w:line="520" w:lineRule="exact"/>
        <w:ind w:firstLineChars="196" w:firstLine="47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EB5C82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【教学难点】</w:t>
      </w:r>
    </w:p>
    <w:p w:rsidR="00A312C8" w:rsidRPr="00EB5C82" w:rsidRDefault="00FC60D4" w:rsidP="00294DF4">
      <w:pPr>
        <w:adjustRightInd w:val="0"/>
        <w:snapToGrid w:val="0"/>
        <w:spacing w:line="520" w:lineRule="exact"/>
        <w:ind w:firstLineChars="196" w:firstLine="47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EB5C82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【教学方案设计】（含教学</w:t>
      </w:r>
      <w:r w:rsidR="00746B75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方法、教学</w:t>
      </w:r>
      <w:r w:rsidR="00127D71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手段</w:t>
      </w:r>
      <w:r w:rsidRPr="00EB5C82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）</w:t>
      </w:r>
    </w:p>
    <w:p w:rsidR="00534ED4" w:rsidRPr="00534ED4" w:rsidRDefault="00534ED4" w:rsidP="00294DF4">
      <w:pPr>
        <w:adjustRightInd w:val="0"/>
        <w:snapToGrid w:val="0"/>
        <w:spacing w:line="520" w:lineRule="exact"/>
        <w:ind w:firstLineChars="196" w:firstLine="47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EB5C82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【</w:t>
      </w:r>
      <w:r w:rsidRPr="00534ED4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课后学习</w:t>
      </w:r>
      <w:r w:rsidRPr="00EB5C82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】</w:t>
      </w:r>
    </w:p>
    <w:p w:rsidR="005E17BE" w:rsidRPr="005E17BE" w:rsidRDefault="00534ED4" w:rsidP="009D7412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  <w:u w:val="single"/>
        </w:rPr>
      </w:pPr>
      <w:r w:rsidRPr="00534ED4">
        <w:rPr>
          <w:rFonts w:ascii="仿宋_GB2312" w:eastAsia="仿宋_GB2312" w:hAnsi="宋体" w:hint="eastAsia"/>
          <w:sz w:val="24"/>
        </w:rPr>
        <w:t>……</w:t>
      </w:r>
      <w:r w:rsidR="005E17BE" w:rsidRPr="005E17BE">
        <w:rPr>
          <w:rFonts w:ascii="仿宋_GB2312" w:eastAsia="仿宋_GB2312" w:hAnsi="宋体" w:hint="eastAsia"/>
          <w:sz w:val="24"/>
          <w:u w:val="single"/>
        </w:rPr>
        <w:t>（</w:t>
      </w:r>
      <w:r w:rsidRPr="005E17BE">
        <w:rPr>
          <w:rFonts w:ascii="仿宋_GB2312" w:eastAsia="仿宋_GB2312" w:hAnsi="宋体" w:hint="eastAsia"/>
          <w:sz w:val="24"/>
          <w:u w:val="single"/>
        </w:rPr>
        <w:t>阐述课后作业</w:t>
      </w:r>
      <w:r w:rsidR="00481B04" w:rsidRPr="00481B04">
        <w:rPr>
          <w:rFonts w:ascii="仿宋_GB2312" w:eastAsia="仿宋_GB2312" w:hAnsi="宋体" w:hint="eastAsia"/>
          <w:sz w:val="24"/>
          <w:u w:val="single"/>
        </w:rPr>
        <w:t>与自修</w:t>
      </w:r>
      <w:r w:rsidR="00481B04" w:rsidRPr="0050163D">
        <w:rPr>
          <w:rFonts w:ascii="仿宋_GB2312" w:eastAsia="仿宋_GB2312" w:hAnsi="宋体" w:hint="eastAsia"/>
          <w:sz w:val="24"/>
          <w:u w:val="single"/>
        </w:rPr>
        <w:t>管理</w:t>
      </w:r>
      <w:r w:rsidR="005E17BE" w:rsidRPr="005E17BE">
        <w:rPr>
          <w:rFonts w:ascii="仿宋_GB2312" w:eastAsia="仿宋_GB2312" w:hAnsi="宋体" w:hint="eastAsia"/>
          <w:sz w:val="24"/>
          <w:u w:val="single"/>
        </w:rPr>
        <w:t>）</w:t>
      </w:r>
    </w:p>
    <w:p w:rsidR="00D16C9C" w:rsidRPr="00EB5C82" w:rsidRDefault="00B600E6" w:rsidP="00294DF4">
      <w:pPr>
        <w:spacing w:line="520" w:lineRule="exact"/>
        <w:ind w:firstLineChars="200" w:firstLine="48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EB5C82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第二章</w:t>
      </w:r>
    </w:p>
    <w:p w:rsidR="00D16C9C" w:rsidRPr="00B91FDD" w:rsidRDefault="00D16C9C" w:rsidP="00B56B93">
      <w:pPr>
        <w:adjustRightInd w:val="0"/>
        <w:snapToGrid w:val="0"/>
        <w:spacing w:line="520" w:lineRule="exact"/>
        <w:ind w:firstLineChars="196" w:firstLine="470"/>
        <w:jc w:val="left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B91FDD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……</w:t>
      </w:r>
    </w:p>
    <w:p w:rsidR="00D16C9C" w:rsidRPr="00EB5C82" w:rsidRDefault="00D16C9C" w:rsidP="00294DF4">
      <w:pPr>
        <w:adjustRightInd w:val="0"/>
        <w:snapToGrid w:val="0"/>
        <w:spacing w:line="520" w:lineRule="exact"/>
        <w:ind w:firstLineChars="196" w:firstLine="47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EB5C82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第三章</w:t>
      </w:r>
    </w:p>
    <w:p w:rsidR="00D16C9C" w:rsidRDefault="00D16C9C" w:rsidP="00B56B93">
      <w:pPr>
        <w:adjustRightInd w:val="0"/>
        <w:snapToGrid w:val="0"/>
        <w:spacing w:line="520" w:lineRule="exact"/>
        <w:ind w:firstLineChars="196" w:firstLine="470"/>
        <w:jc w:val="left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B91FDD">
        <w:rPr>
          <w:rFonts w:ascii="仿宋_GB2312" w:eastAsia="仿宋_GB2312" w:hAnsi="宋体" w:cs="宋体"/>
          <w:bCs/>
          <w:color w:val="000000"/>
          <w:kern w:val="0"/>
          <w:sz w:val="24"/>
        </w:rPr>
        <w:t>……</w:t>
      </w:r>
    </w:p>
    <w:p w:rsidR="002127A9" w:rsidRPr="00DD15DE" w:rsidRDefault="002428FE" w:rsidP="00294DF4">
      <w:pPr>
        <w:spacing w:beforeLines="50" w:before="156" w:line="360" w:lineRule="auto"/>
        <w:ind w:firstLineChars="196" w:firstLine="549"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六</w:t>
      </w:r>
      <w:r w:rsidR="008F7F6B" w:rsidRPr="00DD15DE">
        <w:rPr>
          <w:rFonts w:ascii="黑体" w:eastAsia="黑体" w:hAnsi="宋体" w:hint="eastAsia"/>
          <w:sz w:val="28"/>
          <w:szCs w:val="28"/>
        </w:rPr>
        <w:t>、实践教学内容</w:t>
      </w:r>
      <w:r w:rsidR="00F5675A">
        <w:rPr>
          <w:rFonts w:ascii="黑体" w:eastAsia="黑体" w:hAnsi="宋体" w:hint="eastAsia"/>
          <w:sz w:val="28"/>
          <w:szCs w:val="28"/>
        </w:rPr>
        <w:t>与</w:t>
      </w:r>
      <w:r w:rsidR="008F7F6B" w:rsidRPr="00DD15DE">
        <w:rPr>
          <w:rFonts w:ascii="黑体" w:eastAsia="黑体" w:hAnsi="宋体" w:hint="eastAsia"/>
          <w:sz w:val="28"/>
          <w:szCs w:val="28"/>
        </w:rPr>
        <w:t>基本要求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936"/>
        <w:gridCol w:w="764"/>
        <w:gridCol w:w="1395"/>
        <w:gridCol w:w="2985"/>
      </w:tblGrid>
      <w:tr w:rsidR="00D56CB6" w:rsidRPr="00EA2C85" w:rsidTr="005E17BE">
        <w:trPr>
          <w:cantSplit/>
          <w:trHeight w:val="7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B6" w:rsidRPr="00EA2C85" w:rsidRDefault="00D56CB6" w:rsidP="005E17B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2C85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B6" w:rsidRPr="00EA2C85" w:rsidRDefault="00D56CB6" w:rsidP="00F0612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2C85">
              <w:rPr>
                <w:rFonts w:ascii="仿宋_GB2312" w:eastAsia="仿宋_GB2312" w:hAnsi="宋体" w:hint="eastAsia"/>
                <w:sz w:val="24"/>
              </w:rPr>
              <w:t>项目</w:t>
            </w:r>
            <w:r w:rsidR="005E17BE"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B6" w:rsidRPr="00EA2C85" w:rsidRDefault="00D56CB6" w:rsidP="005E17B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2C85">
              <w:rPr>
                <w:rFonts w:ascii="仿宋_GB2312" w:eastAsia="仿宋_GB2312" w:hAnsi="宋体" w:hint="eastAsia"/>
                <w:sz w:val="24"/>
              </w:rPr>
              <w:t>学时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CB6" w:rsidRPr="00EA2C85" w:rsidRDefault="0085342B" w:rsidP="005E17B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实践</w:t>
            </w:r>
            <w:r w:rsidR="00D56CB6" w:rsidRPr="00EA2C85">
              <w:rPr>
                <w:rFonts w:ascii="仿宋_GB2312" w:eastAsia="仿宋_GB2312" w:hAnsi="宋体" w:hint="eastAsia"/>
                <w:sz w:val="24"/>
              </w:rPr>
              <w:t>类型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CB6" w:rsidRPr="00EA2C85" w:rsidRDefault="0056196F" w:rsidP="005E17B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目的</w:t>
            </w:r>
            <w:r w:rsidR="00D56CB6" w:rsidRPr="00EA2C85">
              <w:rPr>
                <w:rFonts w:ascii="仿宋_GB2312" w:eastAsia="仿宋_GB2312" w:hAnsi="宋体" w:hint="eastAsia"/>
                <w:sz w:val="24"/>
              </w:rPr>
              <w:t>要求</w:t>
            </w:r>
          </w:p>
        </w:tc>
      </w:tr>
      <w:tr w:rsidR="005E17BE" w:rsidRPr="00EA2C85" w:rsidTr="005E17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BE" w:rsidRPr="00EA2C85" w:rsidRDefault="005E17BE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2C85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BE" w:rsidRPr="00301BA6" w:rsidRDefault="005E17BE" w:rsidP="003078D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BE" w:rsidRPr="00301BA6" w:rsidRDefault="005E17BE" w:rsidP="003078D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BE" w:rsidRPr="00301BA6" w:rsidRDefault="005E17BE" w:rsidP="003078D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BE" w:rsidRPr="00301BA6" w:rsidRDefault="005E17BE" w:rsidP="003078D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E17BE" w:rsidRPr="00EA2C85" w:rsidTr="005E17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BE" w:rsidRPr="00EA2C85" w:rsidRDefault="005E17BE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2C85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BE" w:rsidRPr="00EA2C85" w:rsidRDefault="005E17BE" w:rsidP="0089012D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BE" w:rsidRPr="00EA2C85" w:rsidRDefault="005E17BE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BE" w:rsidRPr="00EA2C85" w:rsidRDefault="005E17BE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BE" w:rsidRPr="00EA2C85" w:rsidRDefault="005E17BE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E17BE" w:rsidRPr="00EA2C85" w:rsidTr="005E17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BE" w:rsidRPr="00EA2C85" w:rsidRDefault="005E17BE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2C85">
              <w:rPr>
                <w:rFonts w:ascii="仿宋_GB2312" w:eastAsia="仿宋_GB2312" w:hAnsi="宋体" w:hint="eastAsia"/>
                <w:sz w:val="24"/>
              </w:rPr>
              <w:t>……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BE" w:rsidRPr="00EA2C85" w:rsidRDefault="005E17BE" w:rsidP="0089012D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BE" w:rsidRPr="00EA2C85" w:rsidRDefault="005E17BE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BE" w:rsidRPr="00EA2C85" w:rsidRDefault="005E17BE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BE" w:rsidRPr="00EA2C85" w:rsidRDefault="005E17BE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85342B" w:rsidRPr="00481B04" w:rsidRDefault="00481B04" w:rsidP="0085342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  <w:u w:val="single"/>
        </w:rPr>
      </w:pPr>
      <w:r w:rsidRPr="00481B04">
        <w:rPr>
          <w:rFonts w:ascii="仿宋_GB2312" w:eastAsia="仿宋_GB2312" w:hAnsi="宋体" w:hint="eastAsia"/>
          <w:sz w:val="24"/>
          <w:u w:val="single"/>
        </w:rPr>
        <w:t>（</w:t>
      </w:r>
      <w:r w:rsidR="0085342B" w:rsidRPr="00481B04">
        <w:rPr>
          <w:rFonts w:ascii="仿宋_GB2312" w:eastAsia="仿宋_GB2312" w:hAnsi="宋体" w:hint="eastAsia"/>
          <w:sz w:val="24"/>
          <w:u w:val="single"/>
        </w:rPr>
        <w:t>说明</w:t>
      </w:r>
      <w:r w:rsidR="003B43AA" w:rsidRPr="00481B04">
        <w:rPr>
          <w:rFonts w:ascii="仿宋_GB2312" w:eastAsia="仿宋_GB2312" w:hAnsi="宋体" w:hint="eastAsia"/>
          <w:sz w:val="24"/>
          <w:u w:val="single"/>
        </w:rPr>
        <w:t>：</w:t>
      </w:r>
      <w:r w:rsidR="0085342B" w:rsidRPr="00481B04">
        <w:rPr>
          <w:rFonts w:ascii="仿宋_GB2312" w:eastAsia="仿宋_GB2312" w:hAnsi="宋体" w:hint="eastAsia"/>
          <w:sz w:val="24"/>
          <w:u w:val="single"/>
        </w:rPr>
        <w:t>1. 理论课程内设置</w:t>
      </w:r>
      <w:r w:rsidR="003B43AA" w:rsidRPr="00481B04">
        <w:rPr>
          <w:rFonts w:ascii="仿宋_GB2312" w:eastAsia="仿宋_GB2312" w:hAnsi="宋体" w:hint="eastAsia"/>
          <w:sz w:val="24"/>
          <w:u w:val="single"/>
        </w:rPr>
        <w:t>实验</w:t>
      </w:r>
      <w:r w:rsidR="0085342B" w:rsidRPr="00481B04">
        <w:rPr>
          <w:rFonts w:ascii="仿宋_GB2312" w:eastAsia="仿宋_GB2312" w:hAnsi="宋体" w:hint="eastAsia"/>
          <w:sz w:val="24"/>
          <w:u w:val="single"/>
        </w:rPr>
        <w:t>、上机、课程实训、课程实习、课程设计</w:t>
      </w:r>
      <w:r w:rsidR="0085342B" w:rsidRPr="00481B04">
        <w:rPr>
          <w:rFonts w:ascii="仿宋_GB2312" w:eastAsia="仿宋_GB2312" w:hAnsi="宋体" w:hint="eastAsia"/>
          <w:sz w:val="24"/>
          <w:u w:val="single"/>
        </w:rPr>
        <w:lastRenderedPageBreak/>
        <w:t>等</w:t>
      </w:r>
      <w:r w:rsidR="0013289F" w:rsidRPr="00481B04">
        <w:rPr>
          <w:rFonts w:ascii="仿宋_GB2312" w:eastAsia="仿宋_GB2312" w:hAnsi="宋体" w:hint="eastAsia"/>
          <w:sz w:val="24"/>
          <w:u w:val="single"/>
        </w:rPr>
        <w:t>教学</w:t>
      </w:r>
      <w:r w:rsidR="008575B5" w:rsidRPr="00481B04">
        <w:rPr>
          <w:rFonts w:ascii="仿宋_GB2312" w:eastAsia="仿宋_GB2312" w:hAnsi="宋体" w:hint="eastAsia"/>
          <w:sz w:val="24"/>
          <w:u w:val="single"/>
        </w:rPr>
        <w:t>内容</w:t>
      </w:r>
      <w:r w:rsidR="0013289F" w:rsidRPr="00481B04">
        <w:rPr>
          <w:rFonts w:ascii="仿宋_GB2312" w:eastAsia="仿宋_GB2312" w:hAnsi="宋体" w:hint="eastAsia"/>
          <w:sz w:val="24"/>
          <w:u w:val="single"/>
        </w:rPr>
        <w:t>的课程</w:t>
      </w:r>
      <w:r w:rsidR="008575B5" w:rsidRPr="00481B04">
        <w:rPr>
          <w:rFonts w:ascii="仿宋_GB2312" w:eastAsia="仿宋_GB2312" w:hAnsi="宋体" w:hint="eastAsia"/>
          <w:sz w:val="24"/>
          <w:u w:val="single"/>
        </w:rPr>
        <w:t>需</w:t>
      </w:r>
      <w:r w:rsidR="0013289F" w:rsidRPr="00481B04">
        <w:rPr>
          <w:rFonts w:ascii="仿宋_GB2312" w:eastAsia="仿宋_GB2312" w:hAnsi="宋体" w:hint="eastAsia"/>
          <w:sz w:val="24"/>
          <w:u w:val="single"/>
        </w:rPr>
        <w:t>填写此表。</w:t>
      </w:r>
      <w:r w:rsidRPr="00481B04">
        <w:rPr>
          <w:rFonts w:ascii="仿宋_GB2312" w:eastAsia="仿宋_GB2312" w:hAnsi="宋体" w:hint="eastAsia"/>
          <w:sz w:val="24"/>
          <w:u w:val="single"/>
        </w:rPr>
        <w:t>如为课程实习、实训、设计的还</w:t>
      </w:r>
      <w:r w:rsidR="0085342B" w:rsidRPr="00481B04">
        <w:rPr>
          <w:rFonts w:ascii="仿宋_GB2312" w:eastAsia="仿宋_GB2312" w:hAnsi="宋体" w:hint="eastAsia"/>
          <w:sz w:val="24"/>
          <w:u w:val="single"/>
        </w:rPr>
        <w:t>要说明实践内容</w:t>
      </w:r>
      <w:r w:rsidRPr="00481B04">
        <w:rPr>
          <w:rFonts w:ascii="仿宋_GB2312" w:eastAsia="仿宋_GB2312" w:hAnsi="宋体" w:hint="eastAsia"/>
          <w:sz w:val="24"/>
          <w:u w:val="single"/>
        </w:rPr>
        <w:t>、</w:t>
      </w:r>
      <w:r w:rsidR="0085342B" w:rsidRPr="00481B04">
        <w:rPr>
          <w:rFonts w:ascii="仿宋_GB2312" w:eastAsia="仿宋_GB2312" w:hAnsi="宋体" w:hint="eastAsia"/>
          <w:sz w:val="24"/>
          <w:u w:val="single"/>
        </w:rPr>
        <w:t>时间安排</w:t>
      </w:r>
      <w:r w:rsidRPr="00481B04">
        <w:rPr>
          <w:rFonts w:ascii="仿宋_GB2312" w:eastAsia="仿宋_GB2312" w:hAnsi="宋体" w:hint="eastAsia"/>
          <w:sz w:val="24"/>
          <w:u w:val="single"/>
        </w:rPr>
        <w:t>、</w:t>
      </w:r>
      <w:r w:rsidR="0056196F">
        <w:rPr>
          <w:rFonts w:ascii="仿宋_GB2312" w:eastAsia="仿宋_GB2312" w:hAnsi="宋体" w:hint="eastAsia"/>
          <w:sz w:val="24"/>
          <w:u w:val="single"/>
        </w:rPr>
        <w:t>目的</w:t>
      </w:r>
      <w:r w:rsidR="0085342B" w:rsidRPr="00481B04">
        <w:rPr>
          <w:rFonts w:ascii="仿宋_GB2312" w:eastAsia="仿宋_GB2312" w:hAnsi="宋体" w:hint="eastAsia"/>
          <w:sz w:val="24"/>
          <w:u w:val="single"/>
        </w:rPr>
        <w:t>要求与成绩评定</w:t>
      </w:r>
      <w:r w:rsidRPr="00481B04">
        <w:rPr>
          <w:rFonts w:ascii="仿宋_GB2312" w:eastAsia="仿宋_GB2312" w:hAnsi="宋体" w:hint="eastAsia"/>
          <w:sz w:val="24"/>
          <w:u w:val="single"/>
        </w:rPr>
        <w:t>。</w:t>
      </w:r>
    </w:p>
    <w:p w:rsidR="0085342B" w:rsidRPr="00481B04" w:rsidRDefault="0085342B" w:rsidP="0085342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  <w:u w:val="single"/>
        </w:rPr>
      </w:pPr>
      <w:r w:rsidRPr="00481B04">
        <w:rPr>
          <w:rFonts w:ascii="仿宋_GB2312" w:eastAsia="仿宋_GB2312" w:hAnsi="宋体" w:hint="eastAsia"/>
          <w:sz w:val="24"/>
          <w:u w:val="single"/>
        </w:rPr>
        <w:t>2.理论课程内</w:t>
      </w:r>
      <w:r w:rsidR="00481B04" w:rsidRPr="00481B04">
        <w:rPr>
          <w:rFonts w:ascii="仿宋_GB2312" w:eastAsia="仿宋_GB2312" w:hAnsi="宋体" w:hint="eastAsia"/>
          <w:sz w:val="24"/>
          <w:u w:val="single"/>
        </w:rPr>
        <w:t>没有</w:t>
      </w:r>
      <w:r w:rsidRPr="00481B04">
        <w:rPr>
          <w:rFonts w:ascii="仿宋_GB2312" w:eastAsia="仿宋_GB2312" w:hAnsi="宋体" w:hint="eastAsia"/>
          <w:sz w:val="24"/>
          <w:u w:val="single"/>
        </w:rPr>
        <w:t>设置实践环节的，</w:t>
      </w:r>
      <w:r w:rsidR="00481B04" w:rsidRPr="00481B04">
        <w:rPr>
          <w:rFonts w:ascii="仿宋_GB2312" w:eastAsia="仿宋_GB2312" w:hAnsi="宋体" w:hint="eastAsia"/>
          <w:sz w:val="24"/>
          <w:u w:val="single"/>
        </w:rPr>
        <w:t>请删除该部分内容，后面一级标题序号前移。</w:t>
      </w:r>
    </w:p>
    <w:p w:rsidR="0085342B" w:rsidRPr="00481B04" w:rsidRDefault="00481B04" w:rsidP="0085342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  <w:u w:val="single"/>
        </w:rPr>
      </w:pPr>
      <w:r w:rsidRPr="00481B04">
        <w:rPr>
          <w:rFonts w:ascii="仿宋_GB2312" w:eastAsia="仿宋_GB2312" w:hAnsi="宋体" w:hint="eastAsia"/>
          <w:sz w:val="24"/>
          <w:u w:val="single"/>
        </w:rPr>
        <w:t>3.</w:t>
      </w:r>
      <w:r w:rsidR="0085342B" w:rsidRPr="00481B04">
        <w:rPr>
          <w:rFonts w:ascii="仿宋_GB2312" w:eastAsia="仿宋_GB2312" w:hAnsi="宋体" w:hint="eastAsia"/>
          <w:sz w:val="24"/>
          <w:u w:val="single"/>
        </w:rPr>
        <w:t>单独设课的</w:t>
      </w:r>
      <w:r w:rsidRPr="00481B04">
        <w:rPr>
          <w:rFonts w:ascii="仿宋_GB2312" w:eastAsia="仿宋_GB2312" w:hAnsi="宋体" w:hint="eastAsia"/>
          <w:sz w:val="24"/>
          <w:u w:val="single"/>
        </w:rPr>
        <w:t>实验、</w:t>
      </w:r>
      <w:r w:rsidR="0085342B" w:rsidRPr="00481B04">
        <w:rPr>
          <w:rFonts w:ascii="仿宋_GB2312" w:eastAsia="仿宋_GB2312" w:hAnsi="宋体" w:hint="eastAsia"/>
          <w:sz w:val="24"/>
          <w:u w:val="single"/>
        </w:rPr>
        <w:t>实习、实训</w:t>
      </w:r>
      <w:r w:rsidRPr="00481B04">
        <w:rPr>
          <w:rFonts w:ascii="仿宋_GB2312" w:eastAsia="仿宋_GB2312" w:hAnsi="宋体" w:hint="eastAsia"/>
          <w:sz w:val="24"/>
          <w:u w:val="single"/>
        </w:rPr>
        <w:t>及</w:t>
      </w:r>
      <w:r w:rsidR="0085342B" w:rsidRPr="00481B04">
        <w:rPr>
          <w:rFonts w:ascii="仿宋_GB2312" w:eastAsia="仿宋_GB2312" w:hAnsi="宋体" w:hint="eastAsia"/>
          <w:sz w:val="24"/>
          <w:u w:val="single"/>
        </w:rPr>
        <w:t>设计类课程</w:t>
      </w:r>
      <w:r w:rsidRPr="00481B04">
        <w:rPr>
          <w:rFonts w:ascii="仿宋_GB2312" w:eastAsia="仿宋_GB2312" w:hAnsi="宋体" w:hint="eastAsia"/>
          <w:sz w:val="24"/>
          <w:u w:val="single"/>
        </w:rPr>
        <w:t>须</w:t>
      </w:r>
      <w:r w:rsidR="0085342B" w:rsidRPr="00481B04">
        <w:rPr>
          <w:rFonts w:ascii="仿宋_GB2312" w:eastAsia="仿宋_GB2312" w:hAnsi="宋体" w:hint="eastAsia"/>
          <w:sz w:val="24"/>
          <w:u w:val="single"/>
        </w:rPr>
        <w:t>独立编写</w:t>
      </w:r>
      <w:r w:rsidRPr="00481B04">
        <w:rPr>
          <w:rFonts w:ascii="仿宋_GB2312" w:eastAsia="仿宋_GB2312" w:hAnsi="宋体" w:hint="eastAsia"/>
          <w:sz w:val="24"/>
          <w:u w:val="single"/>
        </w:rPr>
        <w:t>实践课教学大纲</w:t>
      </w:r>
      <w:r w:rsidR="0085342B" w:rsidRPr="00481B04">
        <w:rPr>
          <w:rFonts w:ascii="仿宋_GB2312" w:eastAsia="仿宋_GB2312" w:hAnsi="宋体" w:hint="eastAsia"/>
          <w:sz w:val="24"/>
          <w:u w:val="single"/>
        </w:rPr>
        <w:t>。</w:t>
      </w:r>
      <w:r>
        <w:rPr>
          <w:rFonts w:ascii="仿宋_GB2312" w:eastAsia="仿宋_GB2312" w:hAnsi="宋体" w:hint="eastAsia"/>
          <w:sz w:val="24"/>
          <w:u w:val="single"/>
        </w:rPr>
        <w:t>）</w:t>
      </w:r>
    </w:p>
    <w:p w:rsidR="003607BC" w:rsidRPr="003607BC" w:rsidRDefault="002428FE" w:rsidP="00294DF4">
      <w:pPr>
        <w:spacing w:beforeLines="50" w:before="156" w:line="360" w:lineRule="auto"/>
        <w:ind w:firstLineChars="196" w:firstLine="549"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七</w:t>
      </w:r>
      <w:r w:rsidR="003607BC" w:rsidRPr="003607BC">
        <w:rPr>
          <w:rFonts w:ascii="黑体" w:eastAsia="黑体" w:hAnsi="宋体" w:hint="eastAsia"/>
          <w:sz w:val="28"/>
          <w:szCs w:val="28"/>
        </w:rPr>
        <w:t>、课程考核</w:t>
      </w:r>
      <w:r w:rsidR="00F5675A">
        <w:rPr>
          <w:rFonts w:ascii="黑体" w:eastAsia="黑体" w:hAnsi="宋体" w:hint="eastAsia"/>
          <w:sz w:val="28"/>
          <w:szCs w:val="28"/>
        </w:rPr>
        <w:t>与</w:t>
      </w:r>
      <w:r w:rsidR="003607BC" w:rsidRPr="003607BC">
        <w:rPr>
          <w:rFonts w:ascii="黑体" w:eastAsia="黑体" w:hAnsi="宋体" w:hint="eastAsia"/>
          <w:sz w:val="28"/>
          <w:szCs w:val="28"/>
        </w:rPr>
        <w:t>成绩评定</w:t>
      </w:r>
    </w:p>
    <w:p w:rsidR="0066476C" w:rsidRDefault="00C36BAE" w:rsidP="0066476C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要明确阐述课程</w:t>
      </w:r>
      <w:r w:rsidR="0066476C">
        <w:rPr>
          <w:rFonts w:ascii="仿宋_GB2312" w:eastAsia="仿宋_GB2312" w:hAnsi="宋体" w:hint="eastAsia"/>
          <w:sz w:val="24"/>
        </w:rPr>
        <w:t>考试大纲，主要包括</w:t>
      </w:r>
      <w:r w:rsidR="00B06752">
        <w:rPr>
          <w:rFonts w:ascii="仿宋_GB2312" w:eastAsia="仿宋_GB2312" w:hAnsi="宋体" w:hint="eastAsia"/>
          <w:sz w:val="24"/>
        </w:rPr>
        <w:t>理论与实践的考核</w:t>
      </w:r>
      <w:r w:rsidR="0066476C">
        <w:rPr>
          <w:rFonts w:ascii="仿宋_GB2312" w:eastAsia="仿宋_GB2312" w:hAnsi="宋体" w:hint="eastAsia"/>
          <w:sz w:val="24"/>
        </w:rPr>
        <w:t>范围、</w:t>
      </w:r>
      <w:r w:rsidRPr="003607BC">
        <w:rPr>
          <w:rFonts w:ascii="仿宋_GB2312" w:eastAsia="仿宋_GB2312" w:hAnsi="宋体" w:hint="eastAsia"/>
          <w:sz w:val="24"/>
        </w:rPr>
        <w:t>考核方式</w:t>
      </w:r>
      <w:r w:rsidR="0066476C">
        <w:rPr>
          <w:rFonts w:ascii="仿宋_GB2312" w:eastAsia="仿宋_GB2312" w:hAnsi="宋体" w:hint="eastAsia"/>
          <w:sz w:val="24"/>
        </w:rPr>
        <w:t>、试题类型、难易程度、</w:t>
      </w:r>
      <w:r>
        <w:rPr>
          <w:rFonts w:ascii="仿宋_GB2312" w:eastAsia="仿宋_GB2312" w:hAnsi="宋体" w:hint="eastAsia"/>
          <w:sz w:val="24"/>
        </w:rPr>
        <w:t>成绩评定</w:t>
      </w:r>
      <w:r w:rsidR="0066476C">
        <w:rPr>
          <w:rFonts w:ascii="仿宋_GB2312" w:eastAsia="仿宋_GB2312" w:hAnsi="宋体" w:hint="eastAsia"/>
          <w:sz w:val="24"/>
        </w:rPr>
        <w:t>方式与成绩构成比等</w:t>
      </w:r>
      <w:r>
        <w:rPr>
          <w:rFonts w:ascii="仿宋_GB2312" w:eastAsia="仿宋_GB2312" w:hAnsi="宋体" w:hint="eastAsia"/>
          <w:sz w:val="24"/>
        </w:rPr>
        <w:t>。要求</w:t>
      </w:r>
      <w:r w:rsidR="000F0E19">
        <w:rPr>
          <w:rFonts w:ascii="仿宋_GB2312" w:eastAsia="仿宋_GB2312" w:hAnsi="宋体" w:hint="eastAsia"/>
          <w:sz w:val="24"/>
        </w:rPr>
        <w:t>将</w:t>
      </w:r>
      <w:r w:rsidR="000F0E19" w:rsidRPr="003607BC">
        <w:rPr>
          <w:rFonts w:ascii="仿宋_GB2312" w:eastAsia="仿宋_GB2312" w:hAnsi="宋体" w:hint="eastAsia"/>
          <w:sz w:val="24"/>
        </w:rPr>
        <w:t>过程</w:t>
      </w:r>
      <w:r w:rsidR="000F0E19">
        <w:rPr>
          <w:rFonts w:ascii="仿宋_GB2312" w:eastAsia="仿宋_GB2312" w:hAnsi="宋体" w:hint="eastAsia"/>
          <w:sz w:val="24"/>
        </w:rPr>
        <w:t>性</w:t>
      </w:r>
      <w:r w:rsidR="000F0E19" w:rsidRPr="003607BC">
        <w:rPr>
          <w:rFonts w:ascii="仿宋_GB2312" w:eastAsia="仿宋_GB2312" w:hAnsi="宋体" w:hint="eastAsia"/>
          <w:sz w:val="24"/>
        </w:rPr>
        <w:t>考核</w:t>
      </w:r>
      <w:r w:rsidR="000F0E19">
        <w:rPr>
          <w:rFonts w:ascii="仿宋_GB2312" w:eastAsia="仿宋_GB2312" w:hAnsi="宋体" w:hint="eastAsia"/>
          <w:sz w:val="24"/>
        </w:rPr>
        <w:t>与终结性考核相结合</w:t>
      </w:r>
      <w:r w:rsidR="0066476C">
        <w:rPr>
          <w:rFonts w:ascii="仿宋_GB2312" w:eastAsia="仿宋_GB2312" w:hAnsi="宋体" w:hint="eastAsia"/>
          <w:sz w:val="24"/>
        </w:rPr>
        <w:t>，强调课程考试</w:t>
      </w:r>
      <w:r w:rsidR="0066476C">
        <w:rPr>
          <w:rFonts w:ascii="仿宋_GB2312" w:eastAsia="仿宋_GB2312" w:cs="仿宋_GB2312" w:hint="eastAsia"/>
          <w:sz w:val="24"/>
        </w:rPr>
        <w:t>与国家职业资格考试、研究生考试及相关等级考试等</w:t>
      </w:r>
      <w:r w:rsidR="00BC7CB5">
        <w:rPr>
          <w:rFonts w:ascii="仿宋_GB2312" w:eastAsia="仿宋_GB2312" w:cs="仿宋_GB2312" w:hint="eastAsia"/>
          <w:sz w:val="24"/>
        </w:rPr>
        <w:t>方式与题型</w:t>
      </w:r>
      <w:r w:rsidR="0066476C">
        <w:rPr>
          <w:rFonts w:ascii="仿宋_GB2312" w:eastAsia="仿宋_GB2312" w:cs="仿宋_GB2312" w:hint="eastAsia"/>
          <w:sz w:val="24"/>
        </w:rPr>
        <w:t>相接轨，加强知识</w:t>
      </w:r>
      <w:r w:rsidR="00B06752">
        <w:rPr>
          <w:rFonts w:ascii="仿宋_GB2312" w:eastAsia="仿宋_GB2312" w:cs="仿宋_GB2312" w:hint="eastAsia"/>
          <w:sz w:val="24"/>
        </w:rPr>
        <w:t>运用</w:t>
      </w:r>
      <w:r w:rsidR="0066476C">
        <w:rPr>
          <w:rFonts w:ascii="仿宋_GB2312" w:eastAsia="仿宋_GB2312" w:cs="仿宋_GB2312" w:hint="eastAsia"/>
          <w:sz w:val="24"/>
        </w:rPr>
        <w:t>能力</w:t>
      </w:r>
      <w:r w:rsidR="00B06752">
        <w:rPr>
          <w:rFonts w:ascii="仿宋_GB2312" w:eastAsia="仿宋_GB2312" w:cs="仿宋_GB2312" w:hint="eastAsia"/>
          <w:sz w:val="24"/>
        </w:rPr>
        <w:t>、</w:t>
      </w:r>
      <w:r w:rsidR="0066476C">
        <w:rPr>
          <w:rFonts w:ascii="仿宋_GB2312" w:eastAsia="仿宋_GB2312" w:cs="仿宋_GB2312" w:hint="eastAsia"/>
          <w:sz w:val="24"/>
        </w:rPr>
        <w:t>分析</w:t>
      </w:r>
      <w:r w:rsidR="00B06752">
        <w:rPr>
          <w:rFonts w:ascii="仿宋_GB2312" w:eastAsia="仿宋_GB2312" w:cs="仿宋_GB2312" w:hint="eastAsia"/>
          <w:sz w:val="24"/>
        </w:rPr>
        <w:t>与</w:t>
      </w:r>
      <w:r w:rsidR="0066476C">
        <w:rPr>
          <w:rFonts w:ascii="仿宋_GB2312" w:eastAsia="仿宋_GB2312" w:cs="仿宋_GB2312" w:hint="eastAsia"/>
          <w:sz w:val="24"/>
        </w:rPr>
        <w:t>解决问题能力的考核。</w:t>
      </w:r>
    </w:p>
    <w:p w:rsidR="00481B04" w:rsidRPr="002740A1" w:rsidRDefault="00E33CAD" w:rsidP="000F0E19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>（</w:t>
      </w:r>
      <w:r w:rsidR="00481B04" w:rsidRPr="002740A1">
        <w:rPr>
          <w:rFonts w:ascii="仿宋_GB2312" w:eastAsia="仿宋_GB2312" w:hAnsi="宋体" w:hint="eastAsia"/>
          <w:sz w:val="24"/>
          <w:u w:val="single"/>
        </w:rPr>
        <w:t>说明：1、</w:t>
      </w:r>
      <w:r w:rsidR="000F0E19" w:rsidRPr="002740A1">
        <w:rPr>
          <w:rFonts w:ascii="仿宋_GB2312" w:eastAsia="仿宋_GB2312" w:hAnsi="宋体" w:hint="eastAsia"/>
          <w:sz w:val="24"/>
          <w:u w:val="single"/>
        </w:rPr>
        <w:t>过程性</w:t>
      </w:r>
      <w:r w:rsidR="00481B04" w:rsidRPr="002740A1">
        <w:rPr>
          <w:rFonts w:ascii="仿宋_GB2312" w:eastAsia="仿宋_GB2312" w:hAnsi="宋体" w:hint="eastAsia"/>
          <w:sz w:val="24"/>
          <w:u w:val="single"/>
        </w:rPr>
        <w:t>考核方式有阶段测试、作业、</w:t>
      </w:r>
      <w:r w:rsidR="000F0E19" w:rsidRPr="002740A1">
        <w:rPr>
          <w:rFonts w:ascii="仿宋_GB2312" w:eastAsia="仿宋_GB2312" w:hAnsi="宋体" w:hint="eastAsia"/>
          <w:sz w:val="24"/>
          <w:u w:val="single"/>
        </w:rPr>
        <w:t>平时测试、作业测评、课外阅读、社会实践、</w:t>
      </w:r>
      <w:r w:rsidR="00481B04" w:rsidRPr="002740A1">
        <w:rPr>
          <w:rFonts w:ascii="仿宋_GB2312" w:eastAsia="仿宋_GB2312" w:hAnsi="宋体" w:hint="eastAsia"/>
          <w:sz w:val="24"/>
          <w:u w:val="single"/>
        </w:rPr>
        <w:t>学习总结等</w:t>
      </w:r>
      <w:r w:rsidR="000F0E19" w:rsidRPr="002740A1">
        <w:rPr>
          <w:rFonts w:ascii="仿宋_GB2312" w:eastAsia="仿宋_GB2312" w:hAnsi="宋体" w:hint="eastAsia"/>
          <w:sz w:val="24"/>
          <w:u w:val="single"/>
        </w:rPr>
        <w:t>。</w:t>
      </w:r>
    </w:p>
    <w:p w:rsidR="00481B04" w:rsidRPr="002740A1" w:rsidRDefault="00481B04" w:rsidP="000F0E19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  <w:u w:val="single"/>
        </w:rPr>
      </w:pPr>
      <w:r w:rsidRPr="002740A1">
        <w:rPr>
          <w:rFonts w:ascii="仿宋_GB2312" w:eastAsia="仿宋_GB2312" w:hAnsi="宋体" w:hint="eastAsia"/>
          <w:sz w:val="24"/>
          <w:u w:val="single"/>
        </w:rPr>
        <w:t xml:space="preserve">      2、</w:t>
      </w:r>
      <w:r w:rsidR="000F0E19" w:rsidRPr="002740A1">
        <w:rPr>
          <w:rFonts w:ascii="仿宋_GB2312" w:eastAsia="仿宋_GB2312" w:hAnsi="宋体" w:hint="eastAsia"/>
          <w:sz w:val="24"/>
          <w:u w:val="single"/>
        </w:rPr>
        <w:t>终结性</w:t>
      </w:r>
      <w:r w:rsidRPr="002740A1">
        <w:rPr>
          <w:rFonts w:ascii="仿宋_GB2312" w:eastAsia="仿宋_GB2312" w:hAnsi="宋体" w:hint="eastAsia"/>
          <w:sz w:val="24"/>
          <w:u w:val="single"/>
        </w:rPr>
        <w:t>考核方式有闭卷考试、开卷考试</w:t>
      </w:r>
      <w:r w:rsidR="000F0E19" w:rsidRPr="002740A1">
        <w:rPr>
          <w:rFonts w:ascii="仿宋_GB2312" w:eastAsia="仿宋_GB2312" w:hAnsi="宋体" w:hint="eastAsia"/>
          <w:sz w:val="24"/>
          <w:u w:val="single"/>
        </w:rPr>
        <w:t>和各类开放性考试（写明具体形式，如口试、论文、调查报告、实验报告、作品、竞赛、能力测试等）</w:t>
      </w:r>
    </w:p>
    <w:p w:rsidR="00481B04" w:rsidRPr="002740A1" w:rsidRDefault="00481B04" w:rsidP="000F0E19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  <w:u w:val="single"/>
        </w:rPr>
      </w:pPr>
      <w:r w:rsidRPr="002740A1">
        <w:rPr>
          <w:rFonts w:ascii="仿宋_GB2312" w:eastAsia="仿宋_GB2312" w:hAnsi="宋体" w:hint="eastAsia"/>
          <w:sz w:val="24"/>
          <w:u w:val="single"/>
        </w:rPr>
        <w:t xml:space="preserve">      3、成绩评定部分，</w:t>
      </w:r>
      <w:r w:rsidR="002740A1" w:rsidRPr="002740A1">
        <w:rPr>
          <w:rFonts w:ascii="仿宋_GB2312" w:eastAsia="仿宋_GB2312" w:hAnsi="宋体" w:hint="eastAsia"/>
          <w:sz w:val="24"/>
          <w:u w:val="single"/>
        </w:rPr>
        <w:t>应说明以××制(百分制、五级制）记分，</w:t>
      </w:r>
      <w:r w:rsidRPr="002740A1">
        <w:rPr>
          <w:rFonts w:ascii="仿宋_GB2312" w:eastAsia="仿宋_GB2312" w:hAnsi="宋体" w:hint="eastAsia"/>
          <w:sz w:val="24"/>
          <w:u w:val="single"/>
        </w:rPr>
        <w:t>详细说明成绩构成比例，各项目应与考核方式部分相对应，并说明</w:t>
      </w:r>
      <w:r w:rsidR="002740A1" w:rsidRPr="002740A1">
        <w:rPr>
          <w:rFonts w:ascii="仿宋_GB2312" w:eastAsia="仿宋_GB2312" w:hAnsi="宋体" w:hint="eastAsia"/>
          <w:sz w:val="24"/>
          <w:u w:val="single"/>
        </w:rPr>
        <w:t>过程性考核</w:t>
      </w:r>
      <w:r w:rsidRPr="002740A1">
        <w:rPr>
          <w:rFonts w:ascii="仿宋_GB2312" w:eastAsia="仿宋_GB2312" w:hAnsi="宋体" w:hint="eastAsia"/>
          <w:sz w:val="24"/>
          <w:u w:val="single"/>
        </w:rPr>
        <w:t>成绩评定的依据。</w:t>
      </w:r>
      <w:r w:rsidR="00E33CAD">
        <w:rPr>
          <w:rFonts w:ascii="仿宋_GB2312" w:eastAsia="仿宋_GB2312" w:hAnsi="宋体" w:hint="eastAsia"/>
          <w:sz w:val="24"/>
          <w:u w:val="single"/>
        </w:rPr>
        <w:t>)</w:t>
      </w:r>
    </w:p>
    <w:p w:rsidR="00261F30" w:rsidRPr="003607BC" w:rsidRDefault="0026149C" w:rsidP="00294DF4">
      <w:pPr>
        <w:spacing w:beforeLines="50" w:before="156" w:line="360" w:lineRule="auto"/>
        <w:ind w:firstLineChars="196" w:firstLine="549"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八</w:t>
      </w:r>
      <w:r w:rsidR="00261F30" w:rsidRPr="003607BC">
        <w:rPr>
          <w:rFonts w:ascii="黑体" w:eastAsia="黑体" w:hAnsi="宋体" w:hint="eastAsia"/>
          <w:sz w:val="28"/>
          <w:szCs w:val="28"/>
        </w:rPr>
        <w:t>、建议教材</w:t>
      </w:r>
      <w:r w:rsidR="00E33CAD" w:rsidRPr="00E33CAD">
        <w:rPr>
          <w:rFonts w:ascii="黑体" w:eastAsia="黑体" w:hAnsi="宋体" w:hint="eastAsia"/>
          <w:sz w:val="28"/>
          <w:szCs w:val="28"/>
        </w:rPr>
        <w:t>与其他学习资源</w:t>
      </w:r>
    </w:p>
    <w:p w:rsidR="00E33CAD" w:rsidRPr="00E33CAD" w:rsidRDefault="00E33CAD" w:rsidP="00294DF4">
      <w:pPr>
        <w:spacing w:line="520" w:lineRule="exact"/>
        <w:ind w:firstLineChars="200" w:firstLine="482"/>
        <w:jc w:val="left"/>
        <w:rPr>
          <w:rFonts w:ascii="仿宋_GB2312" w:eastAsia="仿宋_GB2312" w:hAnsi="宋体"/>
          <w:b/>
          <w:sz w:val="24"/>
        </w:rPr>
      </w:pPr>
      <w:r w:rsidRPr="00E33CAD">
        <w:rPr>
          <w:rFonts w:ascii="仿宋_GB2312" w:eastAsia="仿宋_GB2312" w:hAnsi="宋体" w:hint="eastAsia"/>
          <w:b/>
          <w:sz w:val="24"/>
        </w:rPr>
        <w:t>（一）建议教材</w:t>
      </w:r>
    </w:p>
    <w:p w:rsidR="00E33CAD" w:rsidRPr="00E33CAD" w:rsidRDefault="00E33CAD" w:rsidP="00E33CAD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E33CAD">
        <w:rPr>
          <w:rFonts w:ascii="仿宋_GB2312" w:eastAsia="仿宋_GB2312" w:hAnsi="宋体" w:hint="eastAsia"/>
          <w:sz w:val="24"/>
        </w:rPr>
        <w:t>《教材名称》（版次），作者，出版社，出版年度。</w:t>
      </w:r>
    </w:p>
    <w:p w:rsidR="00E33CAD" w:rsidRPr="00E33CAD" w:rsidRDefault="00E33CAD" w:rsidP="00E33CAD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  <w:u w:val="single"/>
        </w:rPr>
      </w:pPr>
      <w:r w:rsidRPr="00E33CAD">
        <w:rPr>
          <w:rFonts w:ascii="仿宋_GB2312" w:eastAsia="仿宋_GB2312" w:hAnsi="宋体" w:hint="eastAsia"/>
          <w:sz w:val="24"/>
          <w:u w:val="single"/>
        </w:rPr>
        <w:t>（</w:t>
      </w:r>
      <w:r w:rsidR="00850527">
        <w:rPr>
          <w:rFonts w:ascii="仿宋_GB2312" w:eastAsia="仿宋_GB2312" w:hAnsi="宋体" w:hint="eastAsia"/>
          <w:sz w:val="24"/>
          <w:u w:val="single"/>
        </w:rPr>
        <w:t>应</w:t>
      </w:r>
      <w:r w:rsidRPr="00E33CAD">
        <w:rPr>
          <w:rFonts w:ascii="仿宋_GB2312" w:eastAsia="仿宋_GB2312" w:hAnsi="宋体" w:hint="eastAsia"/>
          <w:sz w:val="24"/>
          <w:u w:val="single"/>
        </w:rPr>
        <w:t>优先</w:t>
      </w:r>
      <w:r w:rsidR="00850527">
        <w:rPr>
          <w:rFonts w:ascii="仿宋_GB2312" w:eastAsia="仿宋_GB2312" w:hAnsi="宋体" w:hint="eastAsia"/>
          <w:sz w:val="24"/>
          <w:u w:val="single"/>
        </w:rPr>
        <w:t>推选最适用、</w:t>
      </w:r>
      <w:r w:rsidRPr="00E33CAD">
        <w:rPr>
          <w:rFonts w:ascii="仿宋_GB2312" w:eastAsia="仿宋_GB2312" w:hAnsi="宋体" w:hint="eastAsia"/>
          <w:sz w:val="24"/>
          <w:u w:val="single"/>
        </w:rPr>
        <w:t>最新版、最高级别规划教材）</w:t>
      </w:r>
    </w:p>
    <w:p w:rsidR="00FB531D" w:rsidRPr="00E33CAD" w:rsidRDefault="00E33CAD" w:rsidP="00294DF4">
      <w:pPr>
        <w:spacing w:line="520" w:lineRule="exact"/>
        <w:ind w:firstLineChars="200" w:firstLine="482"/>
        <w:jc w:val="left"/>
        <w:rPr>
          <w:rFonts w:ascii="仿宋_GB2312" w:eastAsia="仿宋_GB2312" w:hAnsi="宋体"/>
          <w:b/>
          <w:sz w:val="24"/>
        </w:rPr>
      </w:pPr>
      <w:r w:rsidRPr="00E33CAD">
        <w:rPr>
          <w:rFonts w:ascii="仿宋_GB2312" w:eastAsia="仿宋_GB2312" w:hAnsi="宋体" w:hint="eastAsia"/>
          <w:b/>
          <w:sz w:val="24"/>
        </w:rPr>
        <w:t>（二）</w:t>
      </w:r>
      <w:r w:rsidR="007E4689">
        <w:rPr>
          <w:rFonts w:ascii="仿宋_GB2312" w:eastAsia="仿宋_GB2312" w:hAnsi="宋体" w:hint="eastAsia"/>
          <w:b/>
          <w:sz w:val="24"/>
        </w:rPr>
        <w:t>学习</w:t>
      </w:r>
      <w:r w:rsidRPr="00E33CAD">
        <w:rPr>
          <w:rFonts w:ascii="仿宋_GB2312" w:eastAsia="仿宋_GB2312" w:hAnsi="宋体" w:hint="eastAsia"/>
          <w:b/>
          <w:sz w:val="24"/>
        </w:rPr>
        <w:t>参考书</w:t>
      </w:r>
      <w:r w:rsidR="00FB531D">
        <w:rPr>
          <w:rFonts w:ascii="仿宋_GB2312" w:eastAsia="仿宋_GB2312" w:hAnsi="宋体" w:hint="eastAsia"/>
          <w:b/>
          <w:sz w:val="24"/>
        </w:rPr>
        <w:t>（</w:t>
      </w:r>
      <w:proofErr w:type="gramStart"/>
      <w:r w:rsidR="00FB531D">
        <w:rPr>
          <w:rFonts w:ascii="仿宋_GB2312" w:eastAsia="仿宋_GB2312" w:hAnsi="宋体" w:hint="eastAsia"/>
          <w:b/>
          <w:sz w:val="24"/>
        </w:rPr>
        <w:t>含</w:t>
      </w:r>
      <w:r w:rsidR="00FB531D" w:rsidRPr="00E33CAD">
        <w:rPr>
          <w:rFonts w:ascii="仿宋_GB2312" w:eastAsia="仿宋_GB2312" w:hAnsi="宋体" w:hint="eastAsia"/>
          <w:b/>
          <w:sz w:val="24"/>
        </w:rPr>
        <w:t>实践</w:t>
      </w:r>
      <w:proofErr w:type="gramEnd"/>
      <w:r w:rsidR="00FB531D" w:rsidRPr="00E33CAD">
        <w:rPr>
          <w:rFonts w:ascii="仿宋_GB2312" w:eastAsia="仿宋_GB2312" w:hAnsi="宋体" w:hint="eastAsia"/>
          <w:b/>
          <w:sz w:val="24"/>
        </w:rPr>
        <w:t>指导书</w:t>
      </w:r>
      <w:r w:rsidR="00FB531D">
        <w:rPr>
          <w:rFonts w:ascii="仿宋_GB2312" w:eastAsia="仿宋_GB2312" w:hAnsi="宋体" w:hint="eastAsia"/>
          <w:b/>
          <w:sz w:val="24"/>
        </w:rPr>
        <w:t>）</w:t>
      </w:r>
    </w:p>
    <w:p w:rsidR="00E33CAD" w:rsidRPr="00E33CAD" w:rsidRDefault="00E33CAD" w:rsidP="00E33CAD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E33CAD">
        <w:rPr>
          <w:rFonts w:ascii="仿宋_GB2312" w:eastAsia="仿宋_GB2312" w:hAnsi="宋体" w:hint="eastAsia"/>
          <w:sz w:val="24"/>
        </w:rPr>
        <w:t xml:space="preserve">    1.《书名》（版次），作者，出版社，出版年度。</w:t>
      </w:r>
    </w:p>
    <w:p w:rsidR="00850527" w:rsidRDefault="00E33CAD" w:rsidP="00850527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E33CAD">
        <w:rPr>
          <w:rFonts w:ascii="仿宋_GB2312" w:eastAsia="仿宋_GB2312" w:hAnsi="宋体" w:hint="eastAsia"/>
          <w:sz w:val="24"/>
        </w:rPr>
        <w:t xml:space="preserve">    ……</w:t>
      </w:r>
    </w:p>
    <w:p w:rsidR="00850527" w:rsidRPr="00E33CAD" w:rsidRDefault="00850527" w:rsidP="00850527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>（</w:t>
      </w:r>
      <w:r w:rsidR="007E4689">
        <w:rPr>
          <w:rFonts w:ascii="仿宋_GB2312" w:eastAsia="仿宋_GB2312" w:hAnsi="宋体" w:hint="eastAsia"/>
          <w:sz w:val="24"/>
          <w:u w:val="single"/>
        </w:rPr>
        <w:t>应</w:t>
      </w:r>
      <w:r w:rsidRPr="00E33CAD">
        <w:rPr>
          <w:rFonts w:ascii="仿宋_GB2312" w:eastAsia="仿宋_GB2312" w:hAnsi="宋体" w:hint="eastAsia"/>
          <w:sz w:val="24"/>
          <w:u w:val="single"/>
        </w:rPr>
        <w:t>选用与</w:t>
      </w:r>
      <w:r w:rsidR="007E4689">
        <w:rPr>
          <w:rFonts w:ascii="仿宋_GB2312" w:eastAsia="仿宋_GB2312" w:hAnsi="宋体" w:hint="eastAsia"/>
          <w:sz w:val="24"/>
          <w:u w:val="single"/>
        </w:rPr>
        <w:t>课程</w:t>
      </w:r>
      <w:r w:rsidRPr="00E33CAD">
        <w:rPr>
          <w:rFonts w:ascii="仿宋_GB2312" w:eastAsia="仿宋_GB2312" w:hAnsi="宋体" w:hint="eastAsia"/>
          <w:sz w:val="24"/>
          <w:u w:val="single"/>
        </w:rPr>
        <w:t>教学内容</w:t>
      </w:r>
      <w:r w:rsidR="007E4689">
        <w:rPr>
          <w:rFonts w:ascii="仿宋_GB2312" w:eastAsia="仿宋_GB2312" w:hAnsi="宋体" w:hint="eastAsia"/>
          <w:sz w:val="24"/>
          <w:u w:val="single"/>
        </w:rPr>
        <w:t>紧密相关、</w:t>
      </w:r>
      <w:r w:rsidRPr="00E33CAD">
        <w:rPr>
          <w:rFonts w:ascii="仿宋_GB2312" w:eastAsia="仿宋_GB2312" w:hAnsi="宋体" w:hint="eastAsia"/>
          <w:sz w:val="24"/>
          <w:u w:val="single"/>
        </w:rPr>
        <w:t>能帮助学生理解</w:t>
      </w:r>
      <w:r w:rsidR="007D0B9F">
        <w:rPr>
          <w:rFonts w:ascii="仿宋_GB2312" w:eastAsia="仿宋_GB2312" w:hAnsi="宋体" w:hint="eastAsia"/>
          <w:sz w:val="24"/>
          <w:u w:val="single"/>
        </w:rPr>
        <w:t>课程内容</w:t>
      </w:r>
      <w:r w:rsidRPr="00E33CAD">
        <w:rPr>
          <w:rFonts w:ascii="仿宋_GB2312" w:eastAsia="仿宋_GB2312" w:hAnsi="宋体" w:hint="eastAsia"/>
          <w:sz w:val="24"/>
          <w:u w:val="single"/>
        </w:rPr>
        <w:t>和扩充知识</w:t>
      </w:r>
      <w:r w:rsidR="007D0B9F">
        <w:rPr>
          <w:rFonts w:ascii="仿宋_GB2312" w:eastAsia="仿宋_GB2312" w:hAnsi="宋体" w:hint="eastAsia"/>
          <w:sz w:val="24"/>
          <w:u w:val="single"/>
        </w:rPr>
        <w:t>领域</w:t>
      </w:r>
      <w:r w:rsidRPr="00E33CAD">
        <w:rPr>
          <w:rFonts w:ascii="仿宋_GB2312" w:eastAsia="仿宋_GB2312" w:hAnsi="宋体" w:hint="eastAsia"/>
          <w:sz w:val="24"/>
          <w:u w:val="single"/>
        </w:rPr>
        <w:t>的</w:t>
      </w:r>
      <w:r>
        <w:rPr>
          <w:rFonts w:ascii="仿宋_GB2312" w:eastAsia="仿宋_GB2312" w:hAnsi="宋体" w:hint="eastAsia"/>
          <w:sz w:val="24"/>
          <w:u w:val="single"/>
        </w:rPr>
        <w:t>书籍、杂志、</w:t>
      </w:r>
      <w:r w:rsidRPr="00850527">
        <w:rPr>
          <w:rFonts w:ascii="仿宋_GB2312" w:eastAsia="仿宋_GB2312" w:hAnsi="宋体" w:hint="eastAsia"/>
          <w:sz w:val="24"/>
          <w:u w:val="single"/>
        </w:rPr>
        <w:t>实践指导书</w:t>
      </w:r>
      <w:r w:rsidR="007E4689">
        <w:rPr>
          <w:rFonts w:ascii="仿宋_GB2312" w:eastAsia="仿宋_GB2312" w:hAnsi="宋体" w:hint="eastAsia"/>
          <w:sz w:val="24"/>
          <w:u w:val="single"/>
        </w:rPr>
        <w:t>及</w:t>
      </w:r>
      <w:r w:rsidRPr="00E33CAD">
        <w:rPr>
          <w:rFonts w:ascii="仿宋_GB2312" w:eastAsia="仿宋_GB2312" w:hAnsi="宋体" w:hint="eastAsia"/>
          <w:sz w:val="24"/>
          <w:u w:val="single"/>
        </w:rPr>
        <w:t>有特色的自编教材</w:t>
      </w:r>
      <w:r>
        <w:rPr>
          <w:rFonts w:ascii="仿宋_GB2312" w:eastAsia="仿宋_GB2312" w:hAnsi="宋体" w:hint="eastAsia"/>
          <w:sz w:val="24"/>
          <w:u w:val="single"/>
        </w:rPr>
        <w:t>等，</w:t>
      </w:r>
      <w:r w:rsidRPr="00E33CAD">
        <w:rPr>
          <w:rFonts w:ascii="仿宋_GB2312" w:eastAsia="仿宋_GB2312" w:hAnsi="宋体" w:hint="eastAsia"/>
          <w:sz w:val="24"/>
          <w:u w:val="single"/>
        </w:rPr>
        <w:t>每门课程可选3-5</w:t>
      </w:r>
      <w:r>
        <w:rPr>
          <w:rFonts w:ascii="仿宋_GB2312" w:eastAsia="仿宋_GB2312" w:hAnsi="宋体" w:hint="eastAsia"/>
          <w:sz w:val="24"/>
          <w:u w:val="single"/>
        </w:rPr>
        <w:t>种</w:t>
      </w:r>
      <w:r w:rsidRPr="00E33CAD">
        <w:rPr>
          <w:rFonts w:ascii="仿宋_GB2312" w:eastAsia="仿宋_GB2312" w:hAnsi="宋体" w:hint="eastAsia"/>
          <w:sz w:val="24"/>
          <w:u w:val="single"/>
        </w:rPr>
        <w:lastRenderedPageBreak/>
        <w:t>主要参考书</w:t>
      </w:r>
      <w:r>
        <w:rPr>
          <w:rFonts w:ascii="仿宋_GB2312" w:eastAsia="仿宋_GB2312" w:hAnsi="宋体" w:hint="eastAsia"/>
          <w:sz w:val="24"/>
          <w:u w:val="single"/>
        </w:rPr>
        <w:t>）</w:t>
      </w:r>
    </w:p>
    <w:p w:rsidR="00E33CAD" w:rsidRPr="00E33CAD" w:rsidRDefault="00E33CAD" w:rsidP="00294DF4">
      <w:pPr>
        <w:spacing w:line="520" w:lineRule="exact"/>
        <w:ind w:firstLineChars="200" w:firstLine="482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（三）</w:t>
      </w:r>
      <w:proofErr w:type="gramStart"/>
      <w:r w:rsidRPr="00E33CAD">
        <w:rPr>
          <w:rFonts w:ascii="仿宋_GB2312" w:eastAsia="仿宋_GB2312" w:hAnsi="宋体" w:hint="eastAsia"/>
          <w:b/>
          <w:sz w:val="24"/>
        </w:rPr>
        <w:t>其他学习</w:t>
      </w:r>
      <w:proofErr w:type="gramEnd"/>
      <w:r w:rsidRPr="00E33CAD">
        <w:rPr>
          <w:rFonts w:ascii="仿宋_GB2312" w:eastAsia="仿宋_GB2312" w:hAnsi="宋体" w:hint="eastAsia"/>
          <w:b/>
          <w:sz w:val="24"/>
        </w:rPr>
        <w:t>资源</w:t>
      </w:r>
    </w:p>
    <w:p w:rsidR="00E33CAD" w:rsidRPr="00E33CAD" w:rsidRDefault="00E33CAD" w:rsidP="00E33CAD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E33CAD">
        <w:rPr>
          <w:rFonts w:ascii="仿宋_GB2312" w:eastAsia="仿宋_GB2312" w:hAnsi="宋体" w:hint="eastAsia"/>
          <w:sz w:val="24"/>
        </w:rPr>
        <w:t>……</w:t>
      </w:r>
    </w:p>
    <w:p w:rsidR="00746B75" w:rsidRPr="00E33CAD" w:rsidRDefault="00302AA2" w:rsidP="00B56B93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>（</w:t>
      </w:r>
      <w:r w:rsidR="00850527">
        <w:rPr>
          <w:rFonts w:ascii="仿宋_GB2312" w:eastAsia="仿宋_GB2312" w:hAnsi="宋体" w:hint="eastAsia"/>
          <w:sz w:val="24"/>
          <w:u w:val="single"/>
        </w:rPr>
        <w:t>包括学习平台、网络资源、实验与实</w:t>
      </w:r>
      <w:proofErr w:type="gramStart"/>
      <w:r w:rsidR="00850527">
        <w:rPr>
          <w:rFonts w:ascii="仿宋_GB2312" w:eastAsia="仿宋_GB2312" w:hAnsi="宋体" w:hint="eastAsia"/>
          <w:sz w:val="24"/>
          <w:u w:val="single"/>
        </w:rPr>
        <w:t>训资源</w:t>
      </w:r>
      <w:proofErr w:type="gramEnd"/>
      <w:r w:rsidR="00850527">
        <w:rPr>
          <w:rFonts w:ascii="仿宋_GB2312" w:eastAsia="仿宋_GB2312" w:hAnsi="宋体" w:hint="eastAsia"/>
          <w:sz w:val="24"/>
          <w:u w:val="single"/>
        </w:rPr>
        <w:t>等</w:t>
      </w:r>
      <w:r>
        <w:rPr>
          <w:rFonts w:ascii="仿宋_GB2312" w:eastAsia="仿宋_GB2312" w:hAnsi="宋体" w:hint="eastAsia"/>
          <w:sz w:val="24"/>
          <w:u w:val="single"/>
        </w:rPr>
        <w:t>）</w:t>
      </w:r>
    </w:p>
    <w:p w:rsidR="00FB531D" w:rsidRPr="00FB531D" w:rsidRDefault="00FB531D" w:rsidP="00294DF4">
      <w:pPr>
        <w:spacing w:beforeLines="50" w:before="156" w:line="360" w:lineRule="auto"/>
        <w:ind w:firstLineChars="196" w:firstLine="549"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九</w:t>
      </w:r>
      <w:r w:rsidRPr="00FB531D">
        <w:rPr>
          <w:rFonts w:ascii="黑体" w:eastAsia="黑体" w:hAnsi="宋体" w:hint="eastAsia"/>
          <w:sz w:val="28"/>
          <w:szCs w:val="28"/>
        </w:rPr>
        <w:t>、其他说明</w:t>
      </w:r>
    </w:p>
    <w:p w:rsidR="00FB531D" w:rsidRPr="00FB531D" w:rsidRDefault="00FB531D" w:rsidP="00FB531D">
      <w:pPr>
        <w:adjustRightInd w:val="0"/>
        <w:snapToGrid w:val="0"/>
        <w:spacing w:line="360" w:lineRule="auto"/>
        <w:ind w:firstLineChars="200" w:firstLine="420"/>
        <w:rPr>
          <w:rFonts w:ascii="仿宋_GB2312" w:eastAsia="仿宋_GB2312" w:hAnsi="宋体"/>
          <w:sz w:val="24"/>
          <w:u w:val="single"/>
        </w:rPr>
      </w:pPr>
      <w:r w:rsidRPr="00301BA6">
        <w:rPr>
          <w:rFonts w:ascii="宋体" w:hAnsi="宋体" w:hint="eastAsia"/>
          <w:szCs w:val="21"/>
        </w:rPr>
        <w:t xml:space="preserve">……     </w:t>
      </w:r>
      <w:r>
        <w:rPr>
          <w:rFonts w:ascii="仿宋_GB2312" w:eastAsia="仿宋_GB2312" w:hAnsi="宋体" w:hint="eastAsia"/>
          <w:sz w:val="24"/>
          <w:u w:val="single"/>
        </w:rPr>
        <w:t>（</w:t>
      </w:r>
      <w:r w:rsidRPr="00FB531D">
        <w:rPr>
          <w:rFonts w:ascii="仿宋_GB2312" w:eastAsia="仿宋_GB2312" w:hAnsi="宋体" w:hint="eastAsia"/>
          <w:sz w:val="24"/>
          <w:u w:val="single"/>
        </w:rPr>
        <w:t>如学习建议、课程相关的职业证书考试等在上述各项中未体现的内容</w:t>
      </w:r>
      <w:r>
        <w:rPr>
          <w:rFonts w:ascii="仿宋_GB2312" w:eastAsia="仿宋_GB2312" w:hAnsi="宋体" w:hint="eastAsia"/>
          <w:sz w:val="24"/>
          <w:u w:val="single"/>
        </w:rPr>
        <w:t>。</w:t>
      </w:r>
      <w:r w:rsidRPr="00FB531D">
        <w:rPr>
          <w:rFonts w:ascii="仿宋_GB2312" w:eastAsia="仿宋_GB2312" w:hAnsi="宋体" w:hint="eastAsia"/>
          <w:sz w:val="24"/>
          <w:u w:val="single"/>
        </w:rPr>
        <w:t>若无</w:t>
      </w:r>
      <w:r w:rsidR="00B06752">
        <w:rPr>
          <w:rFonts w:ascii="仿宋_GB2312" w:eastAsia="仿宋_GB2312" w:hAnsi="宋体" w:hint="eastAsia"/>
          <w:sz w:val="24"/>
          <w:u w:val="single"/>
        </w:rPr>
        <w:t>其他说明</w:t>
      </w:r>
      <w:r w:rsidRPr="00FB531D">
        <w:rPr>
          <w:rFonts w:ascii="仿宋_GB2312" w:eastAsia="仿宋_GB2312" w:hAnsi="宋体" w:hint="eastAsia"/>
          <w:sz w:val="24"/>
          <w:u w:val="single"/>
        </w:rPr>
        <w:t>，</w:t>
      </w:r>
      <w:r w:rsidR="00850527">
        <w:rPr>
          <w:rFonts w:ascii="仿宋_GB2312" w:eastAsia="仿宋_GB2312" w:hAnsi="宋体" w:hint="eastAsia"/>
          <w:sz w:val="24"/>
          <w:u w:val="single"/>
        </w:rPr>
        <w:t>可</w:t>
      </w:r>
      <w:r w:rsidRPr="00FB531D">
        <w:rPr>
          <w:rFonts w:ascii="仿宋_GB2312" w:eastAsia="仿宋_GB2312" w:hAnsi="宋体" w:hint="eastAsia"/>
          <w:sz w:val="24"/>
          <w:u w:val="single"/>
        </w:rPr>
        <w:t>删除该</w:t>
      </w:r>
      <w:r w:rsidR="007E4689">
        <w:rPr>
          <w:rFonts w:ascii="仿宋_GB2312" w:eastAsia="仿宋_GB2312" w:hAnsi="宋体" w:hint="eastAsia"/>
          <w:sz w:val="24"/>
          <w:u w:val="single"/>
        </w:rPr>
        <w:t>项</w:t>
      </w:r>
      <w:r>
        <w:rPr>
          <w:rFonts w:ascii="仿宋_GB2312" w:eastAsia="仿宋_GB2312" w:hAnsi="宋体" w:hint="eastAsia"/>
          <w:sz w:val="24"/>
          <w:u w:val="single"/>
        </w:rPr>
        <w:t>）</w:t>
      </w:r>
    </w:p>
    <w:p w:rsidR="00261F30" w:rsidRPr="00FB531D" w:rsidRDefault="00261F30" w:rsidP="00E33CAD">
      <w:pPr>
        <w:adjustRightInd w:val="0"/>
        <w:snapToGrid w:val="0"/>
        <w:spacing w:line="360" w:lineRule="auto"/>
        <w:rPr>
          <w:rFonts w:ascii="仿宋_GB2312" w:eastAsia="仿宋_GB2312" w:hAnsi="宋体"/>
          <w:sz w:val="24"/>
        </w:rPr>
      </w:pPr>
    </w:p>
    <w:p w:rsidR="000665EE" w:rsidRPr="003607BC" w:rsidRDefault="000665EE" w:rsidP="00B56B93">
      <w:pPr>
        <w:spacing w:line="520" w:lineRule="exact"/>
        <w:ind w:firstLine="482"/>
        <w:rPr>
          <w:rFonts w:ascii="仿宋_GB2312" w:eastAsia="仿宋_GB2312" w:hAnsi="宋体"/>
          <w:b/>
          <w:sz w:val="24"/>
        </w:rPr>
      </w:pPr>
    </w:p>
    <w:p w:rsidR="005966C1" w:rsidRPr="00D45F93" w:rsidRDefault="005966C1" w:rsidP="00B56B93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D45F93">
        <w:rPr>
          <w:rFonts w:ascii="仿宋_GB2312" w:eastAsia="仿宋_GB2312" w:hAnsi="宋体" w:hint="eastAsia"/>
          <w:sz w:val="24"/>
        </w:rPr>
        <w:t>教学大纲</w:t>
      </w:r>
      <w:r w:rsidR="00FB531D">
        <w:rPr>
          <w:rFonts w:ascii="仿宋_GB2312" w:eastAsia="仿宋_GB2312" w:hAnsi="宋体" w:hint="eastAsia"/>
          <w:sz w:val="24"/>
        </w:rPr>
        <w:t>执笔人</w:t>
      </w:r>
      <w:r w:rsidRPr="00D45F93">
        <w:rPr>
          <w:rFonts w:ascii="仿宋_GB2312" w:eastAsia="仿宋_GB2312" w:hAnsi="宋体" w:hint="eastAsia"/>
          <w:sz w:val="24"/>
        </w:rPr>
        <w:t xml:space="preserve">：        </w:t>
      </w:r>
      <w:r w:rsidR="00B06752">
        <w:rPr>
          <w:rFonts w:ascii="仿宋_GB2312" w:eastAsia="仿宋_GB2312" w:hAnsi="宋体" w:hint="eastAsia"/>
          <w:sz w:val="24"/>
        </w:rPr>
        <w:t xml:space="preserve">         </w:t>
      </w:r>
      <w:r w:rsidRPr="00D45F93">
        <w:rPr>
          <w:rFonts w:ascii="仿宋_GB2312" w:eastAsia="仿宋_GB2312" w:hAnsi="宋体" w:hint="eastAsia"/>
          <w:sz w:val="24"/>
        </w:rPr>
        <w:t>授课教研室：</w:t>
      </w:r>
    </w:p>
    <w:p w:rsidR="005966C1" w:rsidRDefault="005966C1" w:rsidP="00B56B93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课程负责人</w:t>
      </w:r>
      <w:r w:rsidRPr="00D45F93">
        <w:rPr>
          <w:rFonts w:ascii="仿宋_GB2312" w:eastAsia="仿宋_GB2312" w:hAnsi="宋体" w:hint="eastAsia"/>
          <w:sz w:val="24"/>
        </w:rPr>
        <w:t>：</w:t>
      </w:r>
      <w:r w:rsidR="00B06752">
        <w:rPr>
          <w:rFonts w:ascii="仿宋_GB2312" w:eastAsia="仿宋_GB2312" w:hAnsi="宋体" w:hint="eastAsia"/>
          <w:sz w:val="24"/>
        </w:rPr>
        <w:t xml:space="preserve">                     </w:t>
      </w:r>
      <w:r w:rsidRPr="00D45F93">
        <w:rPr>
          <w:rFonts w:ascii="仿宋_GB2312" w:eastAsia="仿宋_GB2312" w:hAnsi="宋体" w:hint="eastAsia"/>
          <w:sz w:val="24"/>
        </w:rPr>
        <w:t>所属学院：</w:t>
      </w:r>
    </w:p>
    <w:p w:rsidR="005966C1" w:rsidRDefault="005966C1" w:rsidP="00B56B93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专业负责人：                     </w:t>
      </w:r>
      <w:r w:rsidRPr="00D45F93">
        <w:rPr>
          <w:rFonts w:ascii="仿宋_GB2312" w:eastAsia="仿宋_GB2312" w:hAnsi="宋体" w:hint="eastAsia"/>
          <w:sz w:val="24"/>
        </w:rPr>
        <w:t>学院院长：</w:t>
      </w:r>
    </w:p>
    <w:p w:rsidR="005966C1" w:rsidRDefault="005966C1" w:rsidP="00B56B93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</w:p>
    <w:p w:rsidR="000665EE" w:rsidRPr="003607BC" w:rsidRDefault="000665EE" w:rsidP="00B56B93">
      <w:pPr>
        <w:spacing w:line="520" w:lineRule="exact"/>
        <w:ind w:firstLineChars="1993" w:firstLine="4783"/>
        <w:jc w:val="left"/>
        <w:rPr>
          <w:rFonts w:ascii="仿宋_GB2312" w:eastAsia="仿宋_GB2312" w:hAnsi="宋体"/>
          <w:sz w:val="24"/>
        </w:rPr>
      </w:pPr>
      <w:r w:rsidRPr="003607BC">
        <w:rPr>
          <w:rFonts w:ascii="仿宋_GB2312" w:eastAsia="仿宋_GB2312" w:hAnsi="宋体" w:hint="eastAsia"/>
          <w:sz w:val="24"/>
        </w:rPr>
        <w:t>二</w:t>
      </w:r>
      <w:r w:rsidRPr="003607BC">
        <w:rPr>
          <w:rFonts w:ascii="宋体" w:hAnsi="宋体" w:cs="宋体" w:hint="eastAsia"/>
          <w:sz w:val="24"/>
        </w:rPr>
        <w:t>〇</w:t>
      </w:r>
      <w:r w:rsidR="008575B5">
        <w:rPr>
          <w:rFonts w:ascii="仿宋_GB2312" w:eastAsia="仿宋_GB2312" w:hAnsi="宋体" w:hint="eastAsia"/>
          <w:sz w:val="24"/>
        </w:rPr>
        <w:t>一</w:t>
      </w:r>
      <w:r w:rsidR="00B56B93">
        <w:rPr>
          <w:rFonts w:ascii="仿宋_GB2312" w:eastAsia="仿宋_GB2312" w:hAnsi="宋体" w:hint="eastAsia"/>
          <w:sz w:val="24"/>
        </w:rPr>
        <w:t>九</w:t>
      </w:r>
      <w:r w:rsidRPr="003607BC">
        <w:rPr>
          <w:rFonts w:ascii="仿宋_GB2312" w:eastAsia="仿宋_GB2312" w:hAnsi="宋体" w:hint="eastAsia"/>
          <w:sz w:val="24"/>
        </w:rPr>
        <w:t>年    月    日</w:t>
      </w:r>
    </w:p>
    <w:p w:rsidR="00D16C9C" w:rsidRDefault="00D16C9C" w:rsidP="00294DF4">
      <w:pPr>
        <w:spacing w:line="520" w:lineRule="exact"/>
        <w:ind w:firstLineChars="200" w:firstLine="482"/>
        <w:jc w:val="left"/>
        <w:rPr>
          <w:rFonts w:ascii="仿宋_GB2312" w:eastAsia="仿宋_GB2312" w:hAnsi="宋体"/>
          <w:b/>
          <w:sz w:val="24"/>
        </w:rPr>
      </w:pPr>
    </w:p>
    <w:p w:rsidR="009E36F1" w:rsidRPr="000664FD" w:rsidRDefault="00B059EA" w:rsidP="000664FD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0664FD">
        <w:rPr>
          <w:rFonts w:ascii="方正小标宋简体" w:eastAsia="方正小标宋简体" w:hAnsi="方正小标宋简体" w:cs="方正小标宋简体" w:hint="eastAsia"/>
          <w:sz w:val="36"/>
          <w:szCs w:val="36"/>
        </w:rPr>
        <w:t>课程教学大纲编写</w:t>
      </w:r>
      <w:r w:rsidR="009E36F1" w:rsidRPr="000664FD">
        <w:rPr>
          <w:rFonts w:ascii="方正小标宋简体" w:eastAsia="方正小标宋简体" w:hAnsi="方正小标宋简体" w:cs="方正小标宋简体" w:hint="eastAsia"/>
          <w:sz w:val="36"/>
          <w:szCs w:val="36"/>
        </w:rPr>
        <w:t>格式要求</w:t>
      </w:r>
    </w:p>
    <w:p w:rsidR="009E36F1" w:rsidRPr="009E36F1" w:rsidRDefault="00865ADD" w:rsidP="00865ADD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一、</w:t>
      </w:r>
      <w:r w:rsidR="009E36F1" w:rsidRPr="009E36F1">
        <w:rPr>
          <w:rFonts w:ascii="仿宋_GB2312" w:eastAsia="仿宋_GB2312" w:hAnsi="宋体" w:hint="eastAsia"/>
          <w:sz w:val="24"/>
        </w:rPr>
        <w:t>用A4页面，页边距上2.6cm，下2.5cm，左2.6cm，右2.5cm。</w:t>
      </w:r>
    </w:p>
    <w:p w:rsidR="009E36F1" w:rsidRPr="009E36F1" w:rsidRDefault="00865ADD" w:rsidP="00865ADD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二、</w:t>
      </w:r>
      <w:r w:rsidR="009E36F1" w:rsidRPr="009E36F1">
        <w:rPr>
          <w:rFonts w:ascii="仿宋_GB2312" w:eastAsia="仿宋_GB2312" w:hAnsi="宋体" w:hint="eastAsia"/>
          <w:sz w:val="24"/>
        </w:rPr>
        <w:t>标题（</w:t>
      </w:r>
      <w:r w:rsidR="005473A8" w:rsidRPr="005473A8">
        <w:rPr>
          <w:rFonts w:ascii="仿宋_GB2312" w:eastAsia="仿宋_GB2312" w:hAnsi="宋体" w:hint="eastAsia"/>
          <w:sz w:val="24"/>
        </w:rPr>
        <w:t>《×××》课程教学大纲</w:t>
      </w:r>
      <w:r w:rsidR="009E36F1" w:rsidRPr="009E36F1">
        <w:rPr>
          <w:rFonts w:ascii="仿宋_GB2312" w:eastAsia="仿宋_GB2312" w:hAnsi="宋体" w:hint="eastAsia"/>
          <w:sz w:val="24"/>
        </w:rPr>
        <w:t>）：黑体，三号字，居中</w:t>
      </w:r>
    </w:p>
    <w:p w:rsidR="009E36F1" w:rsidRDefault="00865ADD" w:rsidP="00865ADD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5473A8">
        <w:rPr>
          <w:rFonts w:ascii="仿宋_GB2312" w:eastAsia="仿宋_GB2312" w:hAnsi="宋体" w:hint="eastAsia"/>
          <w:sz w:val="24"/>
        </w:rPr>
        <w:t>三、一级标题：</w:t>
      </w:r>
      <w:r w:rsidR="009E36F1" w:rsidRPr="009E36F1">
        <w:rPr>
          <w:rFonts w:ascii="仿宋_GB2312" w:eastAsia="仿宋_GB2312" w:hAnsi="宋体" w:hint="eastAsia"/>
          <w:sz w:val="24"/>
        </w:rPr>
        <w:t>黑体</w:t>
      </w:r>
      <w:r w:rsidR="00B56B93">
        <w:rPr>
          <w:rFonts w:ascii="仿宋_GB2312" w:eastAsia="仿宋_GB2312" w:hAnsi="宋体" w:hint="eastAsia"/>
          <w:sz w:val="24"/>
        </w:rPr>
        <w:t>四</w:t>
      </w:r>
      <w:r w:rsidR="009E36F1" w:rsidRPr="009E36F1">
        <w:rPr>
          <w:rFonts w:ascii="仿宋_GB2312" w:eastAsia="仿宋_GB2312" w:hAnsi="宋体" w:hint="eastAsia"/>
          <w:sz w:val="24"/>
        </w:rPr>
        <w:t>号字，左缩进2字符</w:t>
      </w:r>
      <w:r>
        <w:rPr>
          <w:rFonts w:ascii="仿宋_GB2312" w:eastAsia="仿宋_GB2312" w:hAnsi="宋体" w:hint="eastAsia"/>
          <w:sz w:val="24"/>
        </w:rPr>
        <w:t>，</w:t>
      </w:r>
      <w:r w:rsidRPr="00301BA6">
        <w:rPr>
          <w:rFonts w:eastAsia="黑体" w:hint="eastAsia"/>
          <w:sz w:val="24"/>
        </w:rPr>
        <w:t>行</w:t>
      </w:r>
      <w:r w:rsidR="00B56B93">
        <w:rPr>
          <w:rFonts w:eastAsia="黑体" w:hint="eastAsia"/>
          <w:sz w:val="24"/>
        </w:rPr>
        <w:t>间</w:t>
      </w:r>
      <w:r w:rsidRPr="00301BA6">
        <w:rPr>
          <w:rFonts w:eastAsia="黑体" w:hint="eastAsia"/>
          <w:sz w:val="24"/>
        </w:rPr>
        <w:t>距</w:t>
      </w:r>
      <w:r>
        <w:rPr>
          <w:rFonts w:eastAsia="黑体" w:hint="eastAsia"/>
          <w:sz w:val="24"/>
        </w:rPr>
        <w:t>为固定值</w:t>
      </w:r>
      <w:r w:rsidR="00B56B93">
        <w:rPr>
          <w:rFonts w:eastAsia="黑体" w:hint="eastAsia"/>
          <w:sz w:val="24"/>
        </w:rPr>
        <w:t>26</w:t>
      </w:r>
      <w:r w:rsidRPr="00301BA6">
        <w:rPr>
          <w:rFonts w:eastAsia="黑体" w:hint="eastAsia"/>
          <w:sz w:val="24"/>
        </w:rPr>
        <w:t>，段前</w:t>
      </w:r>
      <w:r w:rsidRPr="00301BA6">
        <w:rPr>
          <w:rFonts w:eastAsia="黑体" w:hint="eastAsia"/>
          <w:sz w:val="24"/>
        </w:rPr>
        <w:t>0.5</w:t>
      </w:r>
      <w:r w:rsidRPr="00301BA6">
        <w:rPr>
          <w:rFonts w:eastAsia="黑体" w:hint="eastAsia"/>
          <w:sz w:val="24"/>
        </w:rPr>
        <w:t>行</w:t>
      </w:r>
    </w:p>
    <w:p w:rsidR="00494932" w:rsidRPr="00B56B93" w:rsidRDefault="00865ADD" w:rsidP="00850527">
      <w:pPr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四、</w:t>
      </w:r>
      <w:r w:rsidR="00B56B93">
        <w:rPr>
          <w:rFonts w:ascii="仿宋_GB2312" w:eastAsia="仿宋_GB2312" w:hAnsi="宋体" w:hint="eastAsia"/>
          <w:sz w:val="24"/>
        </w:rPr>
        <w:t>正文部分：</w:t>
      </w:r>
      <w:r w:rsidR="009E36F1" w:rsidRPr="009E36F1">
        <w:rPr>
          <w:rFonts w:ascii="仿宋_GB2312" w:eastAsia="仿宋_GB2312" w:hAnsi="宋体" w:hint="eastAsia"/>
          <w:sz w:val="24"/>
        </w:rPr>
        <w:t>仿宋_GB2312小四号字，</w:t>
      </w:r>
      <w:r w:rsidR="00EB5C82">
        <w:rPr>
          <w:rFonts w:ascii="仿宋_GB2312" w:eastAsia="仿宋_GB2312" w:hAnsi="宋体" w:hint="eastAsia"/>
          <w:sz w:val="24"/>
        </w:rPr>
        <w:t>标题加粗，</w:t>
      </w:r>
      <w:r w:rsidR="009E36F1" w:rsidRPr="009E36F1">
        <w:rPr>
          <w:rFonts w:ascii="仿宋_GB2312" w:eastAsia="仿宋_GB2312" w:hAnsi="宋体" w:hint="eastAsia"/>
          <w:sz w:val="24"/>
        </w:rPr>
        <w:t>段落起始左缩进2字符，word文档</w:t>
      </w:r>
      <w:r w:rsidR="00B56B93">
        <w:rPr>
          <w:rFonts w:ascii="仿宋_GB2312" w:eastAsia="仿宋_GB2312" w:hAnsi="宋体" w:hint="eastAsia"/>
          <w:sz w:val="24"/>
        </w:rPr>
        <w:t>，</w:t>
      </w:r>
      <w:r w:rsidR="009E36F1" w:rsidRPr="009E36F1">
        <w:rPr>
          <w:rFonts w:ascii="仿宋_GB2312" w:eastAsia="仿宋_GB2312" w:hAnsi="宋体" w:hint="eastAsia"/>
          <w:sz w:val="24"/>
        </w:rPr>
        <w:t>行间距</w:t>
      </w:r>
      <w:r w:rsidR="00B56B93">
        <w:rPr>
          <w:rFonts w:eastAsia="黑体" w:hint="eastAsia"/>
          <w:sz w:val="24"/>
        </w:rPr>
        <w:t>为固定值</w:t>
      </w:r>
      <w:r w:rsidR="00B56B93">
        <w:rPr>
          <w:rFonts w:eastAsia="黑体" w:hint="eastAsia"/>
          <w:sz w:val="24"/>
        </w:rPr>
        <w:t>26</w:t>
      </w:r>
      <w:r w:rsidR="00B56B93">
        <w:rPr>
          <w:rFonts w:eastAsia="黑体" w:hint="eastAsia"/>
          <w:sz w:val="24"/>
        </w:rPr>
        <w:t>，</w:t>
      </w:r>
      <w:r w:rsidR="00B56B93" w:rsidRPr="00301BA6">
        <w:rPr>
          <w:rFonts w:eastAsia="黑体" w:hint="eastAsia"/>
          <w:sz w:val="24"/>
        </w:rPr>
        <w:t>段前</w:t>
      </w:r>
      <w:r w:rsidR="00B56B93">
        <w:rPr>
          <w:rFonts w:eastAsia="黑体" w:hint="eastAsia"/>
          <w:sz w:val="24"/>
        </w:rPr>
        <w:t>、段后均为</w:t>
      </w:r>
      <w:r w:rsidR="00B56B93">
        <w:rPr>
          <w:rFonts w:eastAsia="黑体" w:hint="eastAsia"/>
          <w:sz w:val="24"/>
        </w:rPr>
        <w:t>0</w:t>
      </w:r>
      <w:r w:rsidR="009E36F1" w:rsidRPr="009E36F1">
        <w:rPr>
          <w:rFonts w:ascii="仿宋_GB2312" w:eastAsia="仿宋_GB2312" w:hAnsi="宋体" w:hint="eastAsia"/>
          <w:sz w:val="24"/>
        </w:rPr>
        <w:t>。</w:t>
      </w:r>
    </w:p>
    <w:sectPr w:rsidR="00494932" w:rsidRPr="00B56B93" w:rsidSect="00494932">
      <w:pgSz w:w="11906" w:h="16838" w:code="9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DB" w:rsidRDefault="002105DB" w:rsidP="00AF55D8">
      <w:r>
        <w:separator/>
      </w:r>
    </w:p>
  </w:endnote>
  <w:endnote w:type="continuationSeparator" w:id="0">
    <w:p w:rsidR="002105DB" w:rsidRDefault="002105DB" w:rsidP="00AF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DB" w:rsidRDefault="002105DB" w:rsidP="00AF55D8">
      <w:r>
        <w:separator/>
      </w:r>
    </w:p>
  </w:footnote>
  <w:footnote w:type="continuationSeparator" w:id="0">
    <w:p w:rsidR="002105DB" w:rsidRDefault="002105DB" w:rsidP="00AF5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678C"/>
    <w:multiLevelType w:val="hybridMultilevel"/>
    <w:tmpl w:val="5CB03B34"/>
    <w:lvl w:ilvl="0" w:tplc="B1323D9E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7BE131B9"/>
    <w:multiLevelType w:val="hybridMultilevel"/>
    <w:tmpl w:val="0E787364"/>
    <w:lvl w:ilvl="0" w:tplc="A9E67C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CA87A72"/>
    <w:multiLevelType w:val="hybridMultilevel"/>
    <w:tmpl w:val="F5021570"/>
    <w:lvl w:ilvl="0" w:tplc="8BC8FD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5123"/>
    <w:rsid w:val="000039A3"/>
    <w:rsid w:val="00005FB3"/>
    <w:rsid w:val="000122AE"/>
    <w:rsid w:val="00023460"/>
    <w:rsid w:val="0002365C"/>
    <w:rsid w:val="00032D82"/>
    <w:rsid w:val="00050D45"/>
    <w:rsid w:val="00063C49"/>
    <w:rsid w:val="000664FD"/>
    <w:rsid w:val="000665EE"/>
    <w:rsid w:val="00083859"/>
    <w:rsid w:val="00087B87"/>
    <w:rsid w:val="000D164B"/>
    <w:rsid w:val="000D5D03"/>
    <w:rsid w:val="000F0E19"/>
    <w:rsid w:val="000F2854"/>
    <w:rsid w:val="00105123"/>
    <w:rsid w:val="00113DE0"/>
    <w:rsid w:val="00115D7E"/>
    <w:rsid w:val="001170C3"/>
    <w:rsid w:val="00124AC3"/>
    <w:rsid w:val="00127D71"/>
    <w:rsid w:val="0013289F"/>
    <w:rsid w:val="00134A2F"/>
    <w:rsid w:val="001435FE"/>
    <w:rsid w:val="0014361D"/>
    <w:rsid w:val="00154977"/>
    <w:rsid w:val="00176DDE"/>
    <w:rsid w:val="00185E0A"/>
    <w:rsid w:val="001934F1"/>
    <w:rsid w:val="001B2753"/>
    <w:rsid w:val="001B7056"/>
    <w:rsid w:val="001B7B17"/>
    <w:rsid w:val="001C1AB5"/>
    <w:rsid w:val="001D158D"/>
    <w:rsid w:val="001D3BC9"/>
    <w:rsid w:val="001D4625"/>
    <w:rsid w:val="001F0445"/>
    <w:rsid w:val="001F28A9"/>
    <w:rsid w:val="00201286"/>
    <w:rsid w:val="00204881"/>
    <w:rsid w:val="00207FA5"/>
    <w:rsid w:val="002105DB"/>
    <w:rsid w:val="00211B52"/>
    <w:rsid w:val="002127A9"/>
    <w:rsid w:val="00216CFB"/>
    <w:rsid w:val="002308B3"/>
    <w:rsid w:val="00232712"/>
    <w:rsid w:val="002428FE"/>
    <w:rsid w:val="0026149C"/>
    <w:rsid w:val="002614FA"/>
    <w:rsid w:val="00261F30"/>
    <w:rsid w:val="002712EE"/>
    <w:rsid w:val="002740A1"/>
    <w:rsid w:val="002756FB"/>
    <w:rsid w:val="0028710C"/>
    <w:rsid w:val="00293F8B"/>
    <w:rsid w:val="00294DF4"/>
    <w:rsid w:val="002D51BE"/>
    <w:rsid w:val="002E5EFB"/>
    <w:rsid w:val="002F1DE2"/>
    <w:rsid w:val="00302AA2"/>
    <w:rsid w:val="00307F95"/>
    <w:rsid w:val="00327AB7"/>
    <w:rsid w:val="003350B2"/>
    <w:rsid w:val="00342B86"/>
    <w:rsid w:val="0035269F"/>
    <w:rsid w:val="003607BC"/>
    <w:rsid w:val="00360898"/>
    <w:rsid w:val="00362AED"/>
    <w:rsid w:val="003635F9"/>
    <w:rsid w:val="003670A2"/>
    <w:rsid w:val="003724BA"/>
    <w:rsid w:val="003835FB"/>
    <w:rsid w:val="00391901"/>
    <w:rsid w:val="003A44C0"/>
    <w:rsid w:val="003A5BDE"/>
    <w:rsid w:val="003B0877"/>
    <w:rsid w:val="003B1738"/>
    <w:rsid w:val="003B43AA"/>
    <w:rsid w:val="003B5286"/>
    <w:rsid w:val="003D002F"/>
    <w:rsid w:val="003D247D"/>
    <w:rsid w:val="003E199A"/>
    <w:rsid w:val="003E5A38"/>
    <w:rsid w:val="00414A79"/>
    <w:rsid w:val="00423F81"/>
    <w:rsid w:val="00431C78"/>
    <w:rsid w:val="00437FDC"/>
    <w:rsid w:val="00451ADB"/>
    <w:rsid w:val="00453DF2"/>
    <w:rsid w:val="00461F3B"/>
    <w:rsid w:val="004641F8"/>
    <w:rsid w:val="004656DC"/>
    <w:rsid w:val="00477E16"/>
    <w:rsid w:val="00481B04"/>
    <w:rsid w:val="00485525"/>
    <w:rsid w:val="00494932"/>
    <w:rsid w:val="004A18D2"/>
    <w:rsid w:val="004A4843"/>
    <w:rsid w:val="004A79A2"/>
    <w:rsid w:val="004B6151"/>
    <w:rsid w:val="004B70BD"/>
    <w:rsid w:val="004D3C3F"/>
    <w:rsid w:val="004D6C8E"/>
    <w:rsid w:val="004D7505"/>
    <w:rsid w:val="00502464"/>
    <w:rsid w:val="00514D7D"/>
    <w:rsid w:val="00522CC2"/>
    <w:rsid w:val="00534ED4"/>
    <w:rsid w:val="00537E41"/>
    <w:rsid w:val="00542282"/>
    <w:rsid w:val="005473A8"/>
    <w:rsid w:val="00550C87"/>
    <w:rsid w:val="00557AD7"/>
    <w:rsid w:val="0056196F"/>
    <w:rsid w:val="005673CA"/>
    <w:rsid w:val="0058136A"/>
    <w:rsid w:val="00585610"/>
    <w:rsid w:val="00592216"/>
    <w:rsid w:val="00592E4D"/>
    <w:rsid w:val="005966C1"/>
    <w:rsid w:val="005B0C77"/>
    <w:rsid w:val="005C223D"/>
    <w:rsid w:val="005C657D"/>
    <w:rsid w:val="005D242F"/>
    <w:rsid w:val="005E17BE"/>
    <w:rsid w:val="005E6D3C"/>
    <w:rsid w:val="005F02E8"/>
    <w:rsid w:val="00611622"/>
    <w:rsid w:val="0061212F"/>
    <w:rsid w:val="0064134F"/>
    <w:rsid w:val="0064749D"/>
    <w:rsid w:val="00660515"/>
    <w:rsid w:val="0066476C"/>
    <w:rsid w:val="0067116B"/>
    <w:rsid w:val="00684810"/>
    <w:rsid w:val="00686D84"/>
    <w:rsid w:val="006B188B"/>
    <w:rsid w:val="006C4F02"/>
    <w:rsid w:val="006C6BA0"/>
    <w:rsid w:val="006D0F6A"/>
    <w:rsid w:val="006F15B4"/>
    <w:rsid w:val="006F5380"/>
    <w:rsid w:val="00700C86"/>
    <w:rsid w:val="00705FB7"/>
    <w:rsid w:val="00706A8B"/>
    <w:rsid w:val="00732A1F"/>
    <w:rsid w:val="0073325B"/>
    <w:rsid w:val="00746B75"/>
    <w:rsid w:val="00750AEA"/>
    <w:rsid w:val="007649D0"/>
    <w:rsid w:val="00774864"/>
    <w:rsid w:val="0077518F"/>
    <w:rsid w:val="00782591"/>
    <w:rsid w:val="00782758"/>
    <w:rsid w:val="00796DDE"/>
    <w:rsid w:val="007A733C"/>
    <w:rsid w:val="007C158F"/>
    <w:rsid w:val="007D0B9F"/>
    <w:rsid w:val="007E2561"/>
    <w:rsid w:val="007E360A"/>
    <w:rsid w:val="007E4689"/>
    <w:rsid w:val="00804160"/>
    <w:rsid w:val="00807502"/>
    <w:rsid w:val="00813C7E"/>
    <w:rsid w:val="0082703C"/>
    <w:rsid w:val="00832157"/>
    <w:rsid w:val="00836D2A"/>
    <w:rsid w:val="008467C7"/>
    <w:rsid w:val="00850527"/>
    <w:rsid w:val="0085297A"/>
    <w:rsid w:val="0085342B"/>
    <w:rsid w:val="008575B5"/>
    <w:rsid w:val="00861199"/>
    <w:rsid w:val="00865ADD"/>
    <w:rsid w:val="00875DD7"/>
    <w:rsid w:val="0089396D"/>
    <w:rsid w:val="008B2F17"/>
    <w:rsid w:val="008B4611"/>
    <w:rsid w:val="008B60F8"/>
    <w:rsid w:val="008F2304"/>
    <w:rsid w:val="008F3D03"/>
    <w:rsid w:val="008F4EC1"/>
    <w:rsid w:val="008F7F6B"/>
    <w:rsid w:val="00904F51"/>
    <w:rsid w:val="009058F6"/>
    <w:rsid w:val="00905BFA"/>
    <w:rsid w:val="009111AE"/>
    <w:rsid w:val="009211E1"/>
    <w:rsid w:val="00926E68"/>
    <w:rsid w:val="00944B4D"/>
    <w:rsid w:val="00946438"/>
    <w:rsid w:val="009474B9"/>
    <w:rsid w:val="00967B31"/>
    <w:rsid w:val="00970185"/>
    <w:rsid w:val="00980EB5"/>
    <w:rsid w:val="009936D7"/>
    <w:rsid w:val="009A0000"/>
    <w:rsid w:val="009B6BFA"/>
    <w:rsid w:val="009C16E7"/>
    <w:rsid w:val="009C42BF"/>
    <w:rsid w:val="009C67B5"/>
    <w:rsid w:val="009D7412"/>
    <w:rsid w:val="009E36F1"/>
    <w:rsid w:val="009F02B6"/>
    <w:rsid w:val="009F0BCA"/>
    <w:rsid w:val="009F45C1"/>
    <w:rsid w:val="00A02A24"/>
    <w:rsid w:val="00A06DAA"/>
    <w:rsid w:val="00A312C8"/>
    <w:rsid w:val="00A34CCB"/>
    <w:rsid w:val="00A37529"/>
    <w:rsid w:val="00A43B1E"/>
    <w:rsid w:val="00A52DA0"/>
    <w:rsid w:val="00A61427"/>
    <w:rsid w:val="00A62B8F"/>
    <w:rsid w:val="00A660AF"/>
    <w:rsid w:val="00A86E47"/>
    <w:rsid w:val="00A87F00"/>
    <w:rsid w:val="00A975BF"/>
    <w:rsid w:val="00AB11B1"/>
    <w:rsid w:val="00AC4779"/>
    <w:rsid w:val="00AD1A9B"/>
    <w:rsid w:val="00AD27D3"/>
    <w:rsid w:val="00AD411D"/>
    <w:rsid w:val="00AD6CA1"/>
    <w:rsid w:val="00AE1C96"/>
    <w:rsid w:val="00AF1898"/>
    <w:rsid w:val="00AF25D9"/>
    <w:rsid w:val="00AF474F"/>
    <w:rsid w:val="00AF55D8"/>
    <w:rsid w:val="00B059EA"/>
    <w:rsid w:val="00B05E39"/>
    <w:rsid w:val="00B06752"/>
    <w:rsid w:val="00B147EE"/>
    <w:rsid w:val="00B1661D"/>
    <w:rsid w:val="00B2571D"/>
    <w:rsid w:val="00B2575B"/>
    <w:rsid w:val="00B36ABC"/>
    <w:rsid w:val="00B40795"/>
    <w:rsid w:val="00B474AA"/>
    <w:rsid w:val="00B504F4"/>
    <w:rsid w:val="00B55037"/>
    <w:rsid w:val="00B56B93"/>
    <w:rsid w:val="00B600E6"/>
    <w:rsid w:val="00B82EE0"/>
    <w:rsid w:val="00B8304B"/>
    <w:rsid w:val="00B90BFC"/>
    <w:rsid w:val="00B91FDD"/>
    <w:rsid w:val="00B94633"/>
    <w:rsid w:val="00BA0AE4"/>
    <w:rsid w:val="00BA15F3"/>
    <w:rsid w:val="00BB6E40"/>
    <w:rsid w:val="00BC19BF"/>
    <w:rsid w:val="00BC473D"/>
    <w:rsid w:val="00BC7CB5"/>
    <w:rsid w:val="00BD1D0B"/>
    <w:rsid w:val="00BD5AFA"/>
    <w:rsid w:val="00BE3226"/>
    <w:rsid w:val="00C04C5B"/>
    <w:rsid w:val="00C268DA"/>
    <w:rsid w:val="00C26ECF"/>
    <w:rsid w:val="00C27992"/>
    <w:rsid w:val="00C32B8A"/>
    <w:rsid w:val="00C33DED"/>
    <w:rsid w:val="00C36BAE"/>
    <w:rsid w:val="00C471D7"/>
    <w:rsid w:val="00C53653"/>
    <w:rsid w:val="00C740D1"/>
    <w:rsid w:val="00C7410A"/>
    <w:rsid w:val="00C76C7B"/>
    <w:rsid w:val="00C83B9B"/>
    <w:rsid w:val="00C844CA"/>
    <w:rsid w:val="00CA372F"/>
    <w:rsid w:val="00CA4337"/>
    <w:rsid w:val="00CA54E6"/>
    <w:rsid w:val="00CA5D15"/>
    <w:rsid w:val="00CA6EE7"/>
    <w:rsid w:val="00CC1914"/>
    <w:rsid w:val="00CD298B"/>
    <w:rsid w:val="00CE2B60"/>
    <w:rsid w:val="00CE63A7"/>
    <w:rsid w:val="00CF08F0"/>
    <w:rsid w:val="00CF31DB"/>
    <w:rsid w:val="00CF361B"/>
    <w:rsid w:val="00CF6F6F"/>
    <w:rsid w:val="00D02B56"/>
    <w:rsid w:val="00D0769A"/>
    <w:rsid w:val="00D1520E"/>
    <w:rsid w:val="00D16C9C"/>
    <w:rsid w:val="00D20FA2"/>
    <w:rsid w:val="00D3330D"/>
    <w:rsid w:val="00D35786"/>
    <w:rsid w:val="00D35978"/>
    <w:rsid w:val="00D4042F"/>
    <w:rsid w:val="00D43593"/>
    <w:rsid w:val="00D46C9B"/>
    <w:rsid w:val="00D46D8D"/>
    <w:rsid w:val="00D52E0F"/>
    <w:rsid w:val="00D56CB6"/>
    <w:rsid w:val="00D62399"/>
    <w:rsid w:val="00D73E56"/>
    <w:rsid w:val="00D77029"/>
    <w:rsid w:val="00D80D03"/>
    <w:rsid w:val="00D921C3"/>
    <w:rsid w:val="00D939BB"/>
    <w:rsid w:val="00D94DE4"/>
    <w:rsid w:val="00DB541B"/>
    <w:rsid w:val="00DC36C2"/>
    <w:rsid w:val="00DC46F6"/>
    <w:rsid w:val="00DC493C"/>
    <w:rsid w:val="00DD15DE"/>
    <w:rsid w:val="00DE503C"/>
    <w:rsid w:val="00DF3D2F"/>
    <w:rsid w:val="00DF6F27"/>
    <w:rsid w:val="00DF7E21"/>
    <w:rsid w:val="00E10C23"/>
    <w:rsid w:val="00E10CE2"/>
    <w:rsid w:val="00E10D60"/>
    <w:rsid w:val="00E1310B"/>
    <w:rsid w:val="00E15C31"/>
    <w:rsid w:val="00E20DF7"/>
    <w:rsid w:val="00E33C4A"/>
    <w:rsid w:val="00E33CAD"/>
    <w:rsid w:val="00E52411"/>
    <w:rsid w:val="00E61E83"/>
    <w:rsid w:val="00E755F6"/>
    <w:rsid w:val="00E83FBA"/>
    <w:rsid w:val="00E849AB"/>
    <w:rsid w:val="00EA2C85"/>
    <w:rsid w:val="00EA6C3D"/>
    <w:rsid w:val="00EB1278"/>
    <w:rsid w:val="00EB2FE3"/>
    <w:rsid w:val="00EB5C82"/>
    <w:rsid w:val="00ED085A"/>
    <w:rsid w:val="00ED5190"/>
    <w:rsid w:val="00EE4F7A"/>
    <w:rsid w:val="00EE57DB"/>
    <w:rsid w:val="00EE5FEA"/>
    <w:rsid w:val="00EF3998"/>
    <w:rsid w:val="00F017F6"/>
    <w:rsid w:val="00F0612B"/>
    <w:rsid w:val="00F11041"/>
    <w:rsid w:val="00F25903"/>
    <w:rsid w:val="00F30590"/>
    <w:rsid w:val="00F40A1E"/>
    <w:rsid w:val="00F423FB"/>
    <w:rsid w:val="00F51303"/>
    <w:rsid w:val="00F5675A"/>
    <w:rsid w:val="00F61E26"/>
    <w:rsid w:val="00F7198E"/>
    <w:rsid w:val="00F72502"/>
    <w:rsid w:val="00F82B1D"/>
    <w:rsid w:val="00F927EB"/>
    <w:rsid w:val="00FB47A2"/>
    <w:rsid w:val="00FB531D"/>
    <w:rsid w:val="00FB732C"/>
    <w:rsid w:val="00FC60D4"/>
    <w:rsid w:val="00FE438C"/>
    <w:rsid w:val="00FE547D"/>
    <w:rsid w:val="00FF0258"/>
    <w:rsid w:val="00FF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1" type="callout" idref="#圆角矩形标注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D158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F5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F55D8"/>
    <w:rPr>
      <w:sz w:val="18"/>
      <w:szCs w:val="18"/>
    </w:rPr>
  </w:style>
  <w:style w:type="paragraph" w:styleId="a4">
    <w:name w:val="List Paragraph"/>
    <w:basedOn w:val="a"/>
    <w:uiPriority w:val="34"/>
    <w:qFormat/>
    <w:rsid w:val="00AF55D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1D158D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C33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D16C9C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D16C9C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EB5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B5C8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18DFC-6A31-473D-8A8C-CF676F35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310</Words>
  <Characters>1773</Characters>
  <Application>Microsoft Office Word</Application>
  <DocSecurity>0</DocSecurity>
  <Lines>14</Lines>
  <Paragraphs>4</Paragraphs>
  <ScaleCrop>false</ScaleCrop>
  <Company>Sky123.Org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黄飞</cp:lastModifiedBy>
  <cp:revision>17</cp:revision>
  <cp:lastPrinted>2018-06-04T02:10:00Z</cp:lastPrinted>
  <dcterms:created xsi:type="dcterms:W3CDTF">2019-10-06T06:44:00Z</dcterms:created>
  <dcterms:modified xsi:type="dcterms:W3CDTF">2019-11-19T04:02:00Z</dcterms:modified>
</cp:coreProperties>
</file>